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FB5" w:rsidRPr="00622658" w:rsidRDefault="00385FB5" w:rsidP="00385FB5">
      <w:pPr>
        <w:pStyle w:val="a3"/>
        <w:numPr>
          <w:ilvl w:val="0"/>
          <w:numId w:val="1"/>
        </w:numPr>
        <w:autoSpaceDE w:val="0"/>
        <w:autoSpaceDN w:val="0"/>
        <w:adjustRightInd w:val="0"/>
        <w:spacing w:line="300" w:lineRule="atLeast"/>
        <w:rPr>
          <w:b/>
          <w:sz w:val="28"/>
          <w:szCs w:val="28"/>
        </w:rPr>
      </w:pPr>
      <w:bookmarkStart w:id="0" w:name="_GoBack"/>
      <w:bookmarkEnd w:id="0"/>
      <w:r w:rsidRPr="00622658">
        <w:rPr>
          <w:b/>
          <w:sz w:val="28"/>
          <w:szCs w:val="28"/>
        </w:rPr>
        <w:t>О каком здании петровского времени идет речь, если (выберите один правильный ответ):</w:t>
      </w:r>
    </w:p>
    <w:p w:rsidR="00385FB5" w:rsidRPr="00622658" w:rsidRDefault="00385FB5" w:rsidP="00385FB5">
      <w:pPr>
        <w:pStyle w:val="a3"/>
        <w:numPr>
          <w:ilvl w:val="0"/>
          <w:numId w:val="2"/>
        </w:numPr>
        <w:autoSpaceDE w:val="0"/>
        <w:autoSpaceDN w:val="0"/>
        <w:adjustRightInd w:val="0"/>
        <w:spacing w:line="300" w:lineRule="atLeast"/>
        <w:rPr>
          <w:sz w:val="28"/>
          <w:szCs w:val="28"/>
        </w:rPr>
      </w:pPr>
      <w:r w:rsidRPr="00622658">
        <w:rPr>
          <w:sz w:val="28"/>
          <w:szCs w:val="28"/>
        </w:rPr>
        <w:t>оно было основано в 1704 году;</w:t>
      </w:r>
    </w:p>
    <w:p w:rsidR="00385FB5" w:rsidRPr="00622658" w:rsidRDefault="00385FB5" w:rsidP="00385FB5">
      <w:pPr>
        <w:pStyle w:val="a3"/>
        <w:numPr>
          <w:ilvl w:val="0"/>
          <w:numId w:val="2"/>
        </w:numPr>
        <w:autoSpaceDE w:val="0"/>
        <w:autoSpaceDN w:val="0"/>
        <w:adjustRightInd w:val="0"/>
        <w:jc w:val="both"/>
        <w:rPr>
          <w:sz w:val="28"/>
          <w:szCs w:val="28"/>
        </w:rPr>
      </w:pPr>
      <w:r w:rsidRPr="00622658">
        <w:rPr>
          <w:sz w:val="28"/>
          <w:szCs w:val="28"/>
        </w:rPr>
        <w:t>являлось промышленным предприятием, которое обслуживали Смоляной, Дегтярный, Канатный дворы;</w:t>
      </w:r>
    </w:p>
    <w:p w:rsidR="00385FB5" w:rsidRPr="00622658" w:rsidRDefault="00385FB5" w:rsidP="00385FB5">
      <w:pPr>
        <w:pStyle w:val="a3"/>
        <w:numPr>
          <w:ilvl w:val="0"/>
          <w:numId w:val="2"/>
        </w:numPr>
        <w:autoSpaceDE w:val="0"/>
        <w:autoSpaceDN w:val="0"/>
        <w:adjustRightInd w:val="0"/>
        <w:jc w:val="both"/>
        <w:rPr>
          <w:sz w:val="28"/>
          <w:szCs w:val="28"/>
        </w:rPr>
      </w:pPr>
      <w:r w:rsidRPr="00622658">
        <w:rPr>
          <w:sz w:val="28"/>
          <w:szCs w:val="28"/>
        </w:rPr>
        <w:t>выполняло оборонительную функцию.</w:t>
      </w:r>
    </w:p>
    <w:p w:rsidR="00385FB5" w:rsidRPr="00622658" w:rsidRDefault="00385FB5" w:rsidP="00385FB5">
      <w:pPr>
        <w:autoSpaceDE w:val="0"/>
        <w:autoSpaceDN w:val="0"/>
        <w:adjustRightInd w:val="0"/>
        <w:spacing w:line="300" w:lineRule="atLeast"/>
        <w:rPr>
          <w:sz w:val="28"/>
          <w:szCs w:val="28"/>
        </w:rPr>
      </w:pPr>
    </w:p>
    <w:p w:rsidR="00385FB5" w:rsidRPr="00622658" w:rsidRDefault="00385FB5" w:rsidP="00385FB5">
      <w:pPr>
        <w:autoSpaceDE w:val="0"/>
        <w:autoSpaceDN w:val="0"/>
        <w:adjustRightInd w:val="0"/>
        <w:rPr>
          <w:sz w:val="28"/>
          <w:szCs w:val="28"/>
        </w:rPr>
      </w:pPr>
      <w:r w:rsidRPr="00622658">
        <w:rPr>
          <w:sz w:val="28"/>
          <w:szCs w:val="28"/>
        </w:rPr>
        <w:t>Варианты:</w:t>
      </w:r>
    </w:p>
    <w:tbl>
      <w:tblPr>
        <w:tblW w:w="5000" w:type="pct"/>
        <w:tblCellSpacing w:w="15" w:type="dxa"/>
        <w:tblInd w:w="15" w:type="dxa"/>
        <w:tblLayout w:type="fixed"/>
        <w:tblCellMar>
          <w:top w:w="15" w:type="dxa"/>
          <w:left w:w="15" w:type="dxa"/>
          <w:bottom w:w="15" w:type="dxa"/>
          <w:right w:w="15" w:type="dxa"/>
        </w:tblCellMar>
        <w:tblLook w:val="0000" w:firstRow="0" w:lastRow="0" w:firstColumn="0" w:lastColumn="0" w:noHBand="0" w:noVBand="0"/>
      </w:tblPr>
      <w:tblGrid>
        <w:gridCol w:w="513"/>
        <w:gridCol w:w="8932"/>
      </w:tblGrid>
      <w:tr w:rsidR="00385FB5" w:rsidRPr="00622658" w:rsidTr="00F26755">
        <w:trPr>
          <w:tblCellSpacing w:w="15" w:type="dxa"/>
        </w:trPr>
        <w:tc>
          <w:tcPr>
            <w:tcW w:w="322" w:type="dxa"/>
            <w:tcBorders>
              <w:top w:val="nil"/>
              <w:left w:val="nil"/>
              <w:bottom w:val="nil"/>
              <w:right w:val="nil"/>
            </w:tcBorders>
          </w:tcPr>
          <w:p w:rsidR="00385FB5" w:rsidRPr="00622658" w:rsidRDefault="00385FB5" w:rsidP="00F26755">
            <w:pPr>
              <w:autoSpaceDE w:val="0"/>
              <w:autoSpaceDN w:val="0"/>
              <w:adjustRightInd w:val="0"/>
              <w:rPr>
                <w:sz w:val="28"/>
                <w:szCs w:val="28"/>
              </w:rPr>
            </w:pPr>
            <w:r w:rsidRPr="00622658">
              <w:rPr>
                <w:sz w:val="28"/>
                <w:szCs w:val="28"/>
              </w:rPr>
              <w:t>1)</w:t>
            </w:r>
          </w:p>
        </w:tc>
        <w:tc>
          <w:tcPr>
            <w:tcW w:w="4750" w:type="pct"/>
            <w:tcBorders>
              <w:top w:val="nil"/>
              <w:left w:val="nil"/>
              <w:bottom w:val="nil"/>
              <w:right w:val="nil"/>
            </w:tcBorders>
          </w:tcPr>
          <w:p w:rsidR="00385FB5" w:rsidRPr="00622658" w:rsidRDefault="00385FB5" w:rsidP="00F26755">
            <w:pPr>
              <w:autoSpaceDE w:val="0"/>
              <w:autoSpaceDN w:val="0"/>
              <w:adjustRightInd w:val="0"/>
              <w:spacing w:line="300" w:lineRule="atLeast"/>
              <w:rPr>
                <w:sz w:val="28"/>
                <w:szCs w:val="28"/>
              </w:rPr>
            </w:pPr>
            <w:r w:rsidRPr="00622658">
              <w:rPr>
                <w:sz w:val="28"/>
                <w:szCs w:val="28"/>
              </w:rPr>
              <w:t>Петропавловская крепость</w:t>
            </w:r>
          </w:p>
        </w:tc>
      </w:tr>
      <w:tr w:rsidR="00385FB5" w:rsidRPr="00622658" w:rsidTr="00F26755">
        <w:tblPrEx>
          <w:tblCellSpacing w:w="-8" w:type="dxa"/>
        </w:tblPrEx>
        <w:trPr>
          <w:tblCellSpacing w:w="-8" w:type="dxa"/>
        </w:trPr>
        <w:tc>
          <w:tcPr>
            <w:tcW w:w="322" w:type="dxa"/>
            <w:tcBorders>
              <w:top w:val="nil"/>
              <w:left w:val="nil"/>
              <w:bottom w:val="nil"/>
              <w:right w:val="nil"/>
            </w:tcBorders>
          </w:tcPr>
          <w:p w:rsidR="00385FB5" w:rsidRPr="00622658" w:rsidRDefault="00385FB5" w:rsidP="00F26755">
            <w:pPr>
              <w:autoSpaceDE w:val="0"/>
              <w:autoSpaceDN w:val="0"/>
              <w:adjustRightInd w:val="0"/>
              <w:rPr>
                <w:sz w:val="28"/>
                <w:szCs w:val="28"/>
              </w:rPr>
            </w:pPr>
            <w:r w:rsidRPr="00622658">
              <w:rPr>
                <w:sz w:val="28"/>
                <w:szCs w:val="28"/>
              </w:rPr>
              <w:t>2)</w:t>
            </w:r>
          </w:p>
        </w:tc>
        <w:tc>
          <w:tcPr>
            <w:tcW w:w="3600" w:type="dxa"/>
            <w:tcBorders>
              <w:top w:val="nil"/>
              <w:left w:val="nil"/>
              <w:bottom w:val="nil"/>
              <w:right w:val="nil"/>
            </w:tcBorders>
          </w:tcPr>
          <w:p w:rsidR="00385FB5" w:rsidRPr="00622658" w:rsidRDefault="00385FB5" w:rsidP="00F26755">
            <w:pPr>
              <w:autoSpaceDE w:val="0"/>
              <w:autoSpaceDN w:val="0"/>
              <w:adjustRightInd w:val="0"/>
              <w:spacing w:line="300" w:lineRule="atLeast"/>
              <w:rPr>
                <w:sz w:val="28"/>
                <w:szCs w:val="28"/>
              </w:rPr>
            </w:pPr>
            <w:r w:rsidRPr="00622658">
              <w:rPr>
                <w:sz w:val="28"/>
                <w:szCs w:val="28"/>
              </w:rPr>
              <w:t>Литейный двор</w:t>
            </w:r>
          </w:p>
        </w:tc>
      </w:tr>
      <w:tr w:rsidR="00385FB5" w:rsidRPr="00622658" w:rsidTr="00F26755">
        <w:tblPrEx>
          <w:tblCellSpacing w:w="-8" w:type="dxa"/>
        </w:tblPrEx>
        <w:trPr>
          <w:tblCellSpacing w:w="-8" w:type="dxa"/>
        </w:trPr>
        <w:tc>
          <w:tcPr>
            <w:tcW w:w="322" w:type="dxa"/>
            <w:tcBorders>
              <w:top w:val="nil"/>
              <w:left w:val="nil"/>
              <w:bottom w:val="nil"/>
              <w:right w:val="nil"/>
            </w:tcBorders>
          </w:tcPr>
          <w:p w:rsidR="00385FB5" w:rsidRPr="00622658" w:rsidRDefault="00385FB5" w:rsidP="00F26755">
            <w:pPr>
              <w:autoSpaceDE w:val="0"/>
              <w:autoSpaceDN w:val="0"/>
              <w:adjustRightInd w:val="0"/>
              <w:rPr>
                <w:sz w:val="28"/>
                <w:szCs w:val="28"/>
              </w:rPr>
            </w:pPr>
            <w:r w:rsidRPr="00622658">
              <w:rPr>
                <w:sz w:val="28"/>
                <w:szCs w:val="28"/>
              </w:rPr>
              <w:t>3)</w:t>
            </w:r>
          </w:p>
        </w:tc>
        <w:tc>
          <w:tcPr>
            <w:tcW w:w="3600" w:type="dxa"/>
            <w:tcBorders>
              <w:top w:val="nil"/>
              <w:left w:val="nil"/>
              <w:bottom w:val="nil"/>
              <w:right w:val="nil"/>
            </w:tcBorders>
          </w:tcPr>
          <w:p w:rsidR="00385FB5" w:rsidRPr="00622658" w:rsidRDefault="00385FB5" w:rsidP="00F26755">
            <w:pPr>
              <w:autoSpaceDE w:val="0"/>
              <w:autoSpaceDN w:val="0"/>
              <w:adjustRightInd w:val="0"/>
              <w:spacing w:line="300" w:lineRule="atLeast"/>
              <w:rPr>
                <w:sz w:val="28"/>
                <w:szCs w:val="28"/>
              </w:rPr>
            </w:pPr>
            <w:proofErr w:type="spellStart"/>
            <w:r w:rsidRPr="00622658">
              <w:rPr>
                <w:sz w:val="28"/>
                <w:szCs w:val="28"/>
              </w:rPr>
              <w:t>Кроншлот</w:t>
            </w:r>
            <w:proofErr w:type="spellEnd"/>
          </w:p>
        </w:tc>
      </w:tr>
      <w:tr w:rsidR="00385FB5" w:rsidRPr="00622658" w:rsidTr="004E39E2">
        <w:tblPrEx>
          <w:tblCellSpacing w:w="-8" w:type="dxa"/>
        </w:tblPrEx>
        <w:trPr>
          <w:tblCellSpacing w:w="-8" w:type="dxa"/>
        </w:trPr>
        <w:tc>
          <w:tcPr>
            <w:tcW w:w="322" w:type="dxa"/>
            <w:tcBorders>
              <w:top w:val="nil"/>
              <w:left w:val="nil"/>
              <w:bottom w:val="nil"/>
              <w:right w:val="nil"/>
            </w:tcBorders>
            <w:shd w:val="clear" w:color="auto" w:fill="C2D69B" w:themeFill="accent3" w:themeFillTint="99"/>
          </w:tcPr>
          <w:p w:rsidR="00385FB5" w:rsidRPr="00622658" w:rsidRDefault="00385FB5" w:rsidP="00F26755">
            <w:pPr>
              <w:autoSpaceDE w:val="0"/>
              <w:autoSpaceDN w:val="0"/>
              <w:adjustRightInd w:val="0"/>
              <w:rPr>
                <w:sz w:val="28"/>
                <w:szCs w:val="28"/>
              </w:rPr>
            </w:pPr>
            <w:r w:rsidRPr="00622658">
              <w:rPr>
                <w:sz w:val="28"/>
                <w:szCs w:val="28"/>
              </w:rPr>
              <w:t>4)</w:t>
            </w:r>
          </w:p>
        </w:tc>
        <w:tc>
          <w:tcPr>
            <w:tcW w:w="3600" w:type="dxa"/>
            <w:tcBorders>
              <w:top w:val="nil"/>
              <w:left w:val="nil"/>
              <w:bottom w:val="nil"/>
              <w:right w:val="nil"/>
            </w:tcBorders>
            <w:shd w:val="clear" w:color="auto" w:fill="C2D69B" w:themeFill="accent3" w:themeFillTint="99"/>
          </w:tcPr>
          <w:p w:rsidR="00385FB5" w:rsidRPr="00622658" w:rsidRDefault="00385FB5" w:rsidP="00F26755">
            <w:pPr>
              <w:autoSpaceDE w:val="0"/>
              <w:autoSpaceDN w:val="0"/>
              <w:adjustRightInd w:val="0"/>
              <w:spacing w:line="300" w:lineRule="atLeast"/>
              <w:rPr>
                <w:sz w:val="28"/>
                <w:szCs w:val="28"/>
              </w:rPr>
            </w:pPr>
            <w:r w:rsidRPr="00622658">
              <w:rPr>
                <w:sz w:val="28"/>
                <w:szCs w:val="28"/>
              </w:rPr>
              <w:t>Адмиралтейство</w:t>
            </w:r>
          </w:p>
        </w:tc>
      </w:tr>
    </w:tbl>
    <w:p w:rsidR="00D25E0C" w:rsidRPr="00622658" w:rsidRDefault="002F05DD">
      <w:pPr>
        <w:rPr>
          <w:sz w:val="28"/>
          <w:szCs w:val="28"/>
        </w:rPr>
      </w:pPr>
    </w:p>
    <w:p w:rsidR="00385FB5" w:rsidRPr="00622658" w:rsidRDefault="00385FB5" w:rsidP="00385FB5">
      <w:pPr>
        <w:pStyle w:val="a3"/>
        <w:numPr>
          <w:ilvl w:val="0"/>
          <w:numId w:val="1"/>
        </w:numPr>
        <w:autoSpaceDE w:val="0"/>
        <w:autoSpaceDN w:val="0"/>
        <w:adjustRightInd w:val="0"/>
        <w:jc w:val="both"/>
        <w:rPr>
          <w:b/>
          <w:sz w:val="28"/>
          <w:szCs w:val="28"/>
        </w:rPr>
      </w:pPr>
      <w:r w:rsidRPr="00622658">
        <w:rPr>
          <w:b/>
          <w:sz w:val="28"/>
          <w:szCs w:val="28"/>
        </w:rPr>
        <w:t>Во второй половине Х</w:t>
      </w:r>
      <w:proofErr w:type="gramStart"/>
      <w:r w:rsidRPr="00622658">
        <w:rPr>
          <w:b/>
          <w:sz w:val="28"/>
          <w:szCs w:val="28"/>
        </w:rPr>
        <w:t>I</w:t>
      </w:r>
      <w:proofErr w:type="gramEnd"/>
      <w:r w:rsidRPr="00622658">
        <w:rPr>
          <w:b/>
          <w:sz w:val="28"/>
          <w:szCs w:val="28"/>
        </w:rPr>
        <w:t xml:space="preserve">Х в. появилось предприятие, на котором производили новую для России продукцию  (Выберите правильный ответ) </w:t>
      </w:r>
    </w:p>
    <w:p w:rsidR="00385FB5" w:rsidRPr="00622658" w:rsidRDefault="00385FB5" w:rsidP="00385FB5">
      <w:pPr>
        <w:autoSpaceDE w:val="0"/>
        <w:autoSpaceDN w:val="0"/>
        <w:adjustRightInd w:val="0"/>
        <w:rPr>
          <w:sz w:val="28"/>
          <w:szCs w:val="28"/>
        </w:rPr>
      </w:pPr>
      <w:r w:rsidRPr="00622658">
        <w:rPr>
          <w:sz w:val="28"/>
          <w:szCs w:val="28"/>
        </w:rPr>
        <w:t>Варианты:</w:t>
      </w:r>
    </w:p>
    <w:tbl>
      <w:tblPr>
        <w:tblW w:w="5000" w:type="pct"/>
        <w:tblCellSpacing w:w="15" w:type="dxa"/>
        <w:tblInd w:w="15" w:type="dxa"/>
        <w:tblLayout w:type="fixed"/>
        <w:tblCellMar>
          <w:top w:w="15" w:type="dxa"/>
          <w:left w:w="15" w:type="dxa"/>
          <w:bottom w:w="15" w:type="dxa"/>
          <w:right w:w="15" w:type="dxa"/>
        </w:tblCellMar>
        <w:tblLook w:val="0000" w:firstRow="0" w:lastRow="0" w:firstColumn="0" w:lastColumn="0" w:noHBand="0" w:noVBand="0"/>
      </w:tblPr>
      <w:tblGrid>
        <w:gridCol w:w="513"/>
        <w:gridCol w:w="8932"/>
      </w:tblGrid>
      <w:tr w:rsidR="00385FB5" w:rsidRPr="00622658" w:rsidTr="00385FB5">
        <w:trPr>
          <w:tblCellSpacing w:w="15" w:type="dxa"/>
        </w:trPr>
        <w:tc>
          <w:tcPr>
            <w:tcW w:w="472" w:type="dxa"/>
            <w:tcBorders>
              <w:top w:val="nil"/>
              <w:left w:val="nil"/>
              <w:bottom w:val="nil"/>
              <w:right w:val="nil"/>
            </w:tcBorders>
          </w:tcPr>
          <w:p w:rsidR="00385FB5" w:rsidRPr="00622658" w:rsidRDefault="00385FB5" w:rsidP="00F26755">
            <w:pPr>
              <w:autoSpaceDE w:val="0"/>
              <w:autoSpaceDN w:val="0"/>
              <w:adjustRightInd w:val="0"/>
              <w:rPr>
                <w:sz w:val="28"/>
                <w:szCs w:val="28"/>
              </w:rPr>
            </w:pPr>
            <w:r w:rsidRPr="00622658">
              <w:rPr>
                <w:sz w:val="28"/>
                <w:szCs w:val="28"/>
              </w:rPr>
              <w:t>1)</w:t>
            </w:r>
          </w:p>
        </w:tc>
        <w:tc>
          <w:tcPr>
            <w:tcW w:w="8961" w:type="dxa"/>
            <w:tcBorders>
              <w:top w:val="nil"/>
              <w:left w:val="nil"/>
              <w:bottom w:val="nil"/>
              <w:right w:val="nil"/>
            </w:tcBorders>
          </w:tcPr>
          <w:p w:rsidR="00385FB5" w:rsidRPr="00622658" w:rsidRDefault="00385FB5" w:rsidP="00F26755">
            <w:pPr>
              <w:autoSpaceDE w:val="0"/>
              <w:autoSpaceDN w:val="0"/>
              <w:adjustRightInd w:val="0"/>
              <w:spacing w:line="300" w:lineRule="atLeast"/>
              <w:rPr>
                <w:sz w:val="28"/>
                <w:szCs w:val="28"/>
              </w:rPr>
            </w:pPr>
            <w:r w:rsidRPr="00622658">
              <w:rPr>
                <w:sz w:val="28"/>
                <w:szCs w:val="28"/>
              </w:rPr>
              <w:t>Балтийский судостроительный завод;</w:t>
            </w:r>
          </w:p>
        </w:tc>
      </w:tr>
      <w:tr w:rsidR="00385FB5" w:rsidRPr="00622658" w:rsidTr="00385FB5">
        <w:tblPrEx>
          <w:tblCellSpacing w:w="-8" w:type="dxa"/>
        </w:tblPrEx>
        <w:trPr>
          <w:tblCellSpacing w:w="-8" w:type="dxa"/>
        </w:trPr>
        <w:tc>
          <w:tcPr>
            <w:tcW w:w="472" w:type="dxa"/>
            <w:tcBorders>
              <w:top w:val="nil"/>
              <w:left w:val="nil"/>
              <w:bottom w:val="nil"/>
              <w:right w:val="nil"/>
            </w:tcBorders>
          </w:tcPr>
          <w:p w:rsidR="00385FB5" w:rsidRPr="00622658" w:rsidRDefault="00385FB5" w:rsidP="00F26755">
            <w:pPr>
              <w:autoSpaceDE w:val="0"/>
              <w:autoSpaceDN w:val="0"/>
              <w:adjustRightInd w:val="0"/>
              <w:rPr>
                <w:sz w:val="28"/>
                <w:szCs w:val="28"/>
              </w:rPr>
            </w:pPr>
            <w:r w:rsidRPr="00622658">
              <w:rPr>
                <w:sz w:val="28"/>
                <w:szCs w:val="28"/>
              </w:rPr>
              <w:t>2)</w:t>
            </w:r>
          </w:p>
        </w:tc>
        <w:tc>
          <w:tcPr>
            <w:tcW w:w="8961" w:type="dxa"/>
            <w:tcBorders>
              <w:top w:val="nil"/>
              <w:left w:val="nil"/>
              <w:bottom w:val="nil"/>
              <w:right w:val="nil"/>
            </w:tcBorders>
          </w:tcPr>
          <w:p w:rsidR="00385FB5" w:rsidRPr="00622658" w:rsidRDefault="00385FB5" w:rsidP="00F26755">
            <w:pPr>
              <w:autoSpaceDE w:val="0"/>
              <w:autoSpaceDN w:val="0"/>
              <w:adjustRightInd w:val="0"/>
              <w:spacing w:line="300" w:lineRule="atLeast"/>
              <w:rPr>
                <w:sz w:val="28"/>
                <w:szCs w:val="28"/>
              </w:rPr>
            </w:pPr>
            <w:proofErr w:type="spellStart"/>
            <w:r w:rsidRPr="00622658">
              <w:rPr>
                <w:sz w:val="28"/>
                <w:szCs w:val="28"/>
              </w:rPr>
              <w:t>Обуховский</w:t>
            </w:r>
            <w:proofErr w:type="spellEnd"/>
            <w:r w:rsidRPr="00622658">
              <w:rPr>
                <w:sz w:val="28"/>
                <w:szCs w:val="28"/>
              </w:rPr>
              <w:t xml:space="preserve"> металлообрабатывающий завод</w:t>
            </w:r>
          </w:p>
        </w:tc>
      </w:tr>
      <w:tr w:rsidR="00385FB5" w:rsidRPr="00622658" w:rsidTr="00385FB5">
        <w:tblPrEx>
          <w:tblCellSpacing w:w="-8" w:type="dxa"/>
        </w:tblPrEx>
        <w:trPr>
          <w:tblCellSpacing w:w="-8" w:type="dxa"/>
        </w:trPr>
        <w:tc>
          <w:tcPr>
            <w:tcW w:w="472" w:type="dxa"/>
            <w:tcBorders>
              <w:top w:val="nil"/>
              <w:left w:val="nil"/>
              <w:bottom w:val="nil"/>
              <w:right w:val="nil"/>
            </w:tcBorders>
          </w:tcPr>
          <w:p w:rsidR="00385FB5" w:rsidRPr="00622658" w:rsidRDefault="00385FB5" w:rsidP="00F26755">
            <w:pPr>
              <w:autoSpaceDE w:val="0"/>
              <w:autoSpaceDN w:val="0"/>
              <w:adjustRightInd w:val="0"/>
              <w:rPr>
                <w:sz w:val="28"/>
                <w:szCs w:val="28"/>
              </w:rPr>
            </w:pPr>
            <w:r w:rsidRPr="00622658">
              <w:rPr>
                <w:sz w:val="28"/>
                <w:szCs w:val="28"/>
              </w:rPr>
              <w:t>3)</w:t>
            </w:r>
          </w:p>
        </w:tc>
        <w:tc>
          <w:tcPr>
            <w:tcW w:w="8961" w:type="dxa"/>
            <w:tcBorders>
              <w:top w:val="nil"/>
              <w:left w:val="nil"/>
              <w:bottom w:val="nil"/>
              <w:right w:val="nil"/>
            </w:tcBorders>
          </w:tcPr>
          <w:p w:rsidR="00385FB5" w:rsidRPr="00622658" w:rsidRDefault="00385FB5" w:rsidP="00F26755">
            <w:pPr>
              <w:autoSpaceDE w:val="0"/>
              <w:autoSpaceDN w:val="0"/>
              <w:adjustRightInd w:val="0"/>
              <w:spacing w:line="300" w:lineRule="atLeast"/>
              <w:rPr>
                <w:sz w:val="28"/>
                <w:szCs w:val="28"/>
              </w:rPr>
            </w:pPr>
            <w:r w:rsidRPr="00622658">
              <w:rPr>
                <w:sz w:val="28"/>
                <w:szCs w:val="28"/>
              </w:rPr>
              <w:t>Кондитерская фабрика Ж. Бормана</w:t>
            </w:r>
          </w:p>
        </w:tc>
      </w:tr>
      <w:tr w:rsidR="00385FB5" w:rsidRPr="00622658" w:rsidTr="004E39E2">
        <w:tblPrEx>
          <w:tblCellSpacing w:w="-8" w:type="dxa"/>
        </w:tblPrEx>
        <w:trPr>
          <w:tblCellSpacing w:w="-8" w:type="dxa"/>
        </w:trPr>
        <w:tc>
          <w:tcPr>
            <w:tcW w:w="472" w:type="dxa"/>
            <w:tcBorders>
              <w:top w:val="nil"/>
              <w:left w:val="nil"/>
              <w:bottom w:val="nil"/>
              <w:right w:val="nil"/>
            </w:tcBorders>
            <w:shd w:val="clear" w:color="auto" w:fill="C2D69B" w:themeFill="accent3" w:themeFillTint="99"/>
          </w:tcPr>
          <w:p w:rsidR="00385FB5" w:rsidRPr="00622658" w:rsidRDefault="00385FB5" w:rsidP="00F26755">
            <w:pPr>
              <w:autoSpaceDE w:val="0"/>
              <w:autoSpaceDN w:val="0"/>
              <w:adjustRightInd w:val="0"/>
              <w:rPr>
                <w:sz w:val="28"/>
                <w:szCs w:val="28"/>
              </w:rPr>
            </w:pPr>
            <w:r w:rsidRPr="00622658">
              <w:rPr>
                <w:sz w:val="28"/>
                <w:szCs w:val="28"/>
              </w:rPr>
              <w:t>4)</w:t>
            </w:r>
          </w:p>
        </w:tc>
        <w:tc>
          <w:tcPr>
            <w:tcW w:w="8961" w:type="dxa"/>
            <w:tcBorders>
              <w:top w:val="nil"/>
              <w:left w:val="nil"/>
              <w:bottom w:val="nil"/>
              <w:right w:val="nil"/>
            </w:tcBorders>
            <w:shd w:val="clear" w:color="auto" w:fill="C2D69B" w:themeFill="accent3" w:themeFillTint="99"/>
          </w:tcPr>
          <w:p w:rsidR="00385FB5" w:rsidRPr="00622658" w:rsidRDefault="00385FB5" w:rsidP="00F26755">
            <w:pPr>
              <w:autoSpaceDE w:val="0"/>
              <w:autoSpaceDN w:val="0"/>
              <w:adjustRightInd w:val="0"/>
              <w:spacing w:line="300" w:lineRule="atLeast"/>
              <w:rPr>
                <w:sz w:val="28"/>
                <w:szCs w:val="28"/>
              </w:rPr>
            </w:pPr>
            <w:r w:rsidRPr="00622658">
              <w:rPr>
                <w:sz w:val="28"/>
                <w:szCs w:val="28"/>
              </w:rPr>
              <w:t>«</w:t>
            </w:r>
            <w:proofErr w:type="spellStart"/>
            <w:r w:rsidRPr="00622658">
              <w:rPr>
                <w:sz w:val="28"/>
                <w:szCs w:val="28"/>
              </w:rPr>
              <w:t>Симменс-Шукерт</w:t>
            </w:r>
            <w:proofErr w:type="spellEnd"/>
            <w:r w:rsidRPr="00622658">
              <w:rPr>
                <w:sz w:val="28"/>
                <w:szCs w:val="28"/>
              </w:rPr>
              <w:t>» - предприятие по производству электрических машин</w:t>
            </w:r>
          </w:p>
        </w:tc>
      </w:tr>
    </w:tbl>
    <w:p w:rsidR="00385FB5" w:rsidRPr="00622658" w:rsidRDefault="00385FB5" w:rsidP="00385FB5">
      <w:pPr>
        <w:pStyle w:val="a3"/>
        <w:autoSpaceDE w:val="0"/>
        <w:autoSpaceDN w:val="0"/>
        <w:adjustRightInd w:val="0"/>
        <w:jc w:val="both"/>
        <w:rPr>
          <w:b/>
          <w:bCs/>
          <w:sz w:val="28"/>
          <w:szCs w:val="28"/>
        </w:rPr>
      </w:pPr>
    </w:p>
    <w:p w:rsidR="00385FB5" w:rsidRPr="00622658" w:rsidRDefault="00385FB5" w:rsidP="00385FB5">
      <w:pPr>
        <w:pStyle w:val="a3"/>
        <w:numPr>
          <w:ilvl w:val="0"/>
          <w:numId w:val="1"/>
        </w:numPr>
        <w:autoSpaceDE w:val="0"/>
        <w:autoSpaceDN w:val="0"/>
        <w:adjustRightInd w:val="0"/>
        <w:jc w:val="both"/>
        <w:rPr>
          <w:bCs/>
          <w:sz w:val="28"/>
          <w:szCs w:val="28"/>
        </w:rPr>
      </w:pPr>
      <w:r w:rsidRPr="00622658">
        <w:rPr>
          <w:bCs/>
          <w:sz w:val="28"/>
          <w:szCs w:val="28"/>
        </w:rPr>
        <w:t xml:space="preserve">Назовите дворец, если он </w:t>
      </w:r>
    </w:p>
    <w:p w:rsidR="00385FB5" w:rsidRPr="00622658" w:rsidRDefault="00385FB5" w:rsidP="00385FB5">
      <w:pPr>
        <w:autoSpaceDE w:val="0"/>
        <w:autoSpaceDN w:val="0"/>
        <w:adjustRightInd w:val="0"/>
        <w:ind w:left="720" w:hanging="360"/>
        <w:jc w:val="both"/>
        <w:rPr>
          <w:sz w:val="28"/>
          <w:szCs w:val="28"/>
        </w:rPr>
      </w:pPr>
      <w:r w:rsidRPr="00622658">
        <w:rPr>
          <w:rFonts w:ascii="Symbol" w:hAnsi="Symbol" w:cs="Symbol"/>
          <w:noProof/>
          <w:sz w:val="28"/>
          <w:szCs w:val="28"/>
        </w:rPr>
        <w:t></w:t>
      </w:r>
      <w:r w:rsidRPr="00622658">
        <w:rPr>
          <w:rFonts w:ascii="Symbol" w:hAnsi="Symbol" w:cs="Symbol"/>
          <w:noProof/>
          <w:sz w:val="28"/>
          <w:szCs w:val="28"/>
        </w:rPr>
        <w:tab/>
      </w:r>
      <w:r w:rsidRPr="00622658">
        <w:rPr>
          <w:sz w:val="28"/>
          <w:szCs w:val="28"/>
        </w:rPr>
        <w:t xml:space="preserve">построен в середине </w:t>
      </w:r>
      <w:proofErr w:type="gramStart"/>
      <w:r w:rsidRPr="00622658">
        <w:rPr>
          <w:sz w:val="28"/>
          <w:szCs w:val="28"/>
        </w:rPr>
        <w:t>Х</w:t>
      </w:r>
      <w:proofErr w:type="gramEnd"/>
      <w:r w:rsidRPr="00622658">
        <w:rPr>
          <w:sz w:val="28"/>
          <w:szCs w:val="28"/>
        </w:rPr>
        <w:t>VIII в. в стиле барокко;</w:t>
      </w:r>
    </w:p>
    <w:p w:rsidR="00385FB5" w:rsidRPr="00622658" w:rsidRDefault="00385FB5" w:rsidP="00385FB5">
      <w:pPr>
        <w:autoSpaceDE w:val="0"/>
        <w:autoSpaceDN w:val="0"/>
        <w:adjustRightInd w:val="0"/>
        <w:ind w:left="720" w:hanging="360"/>
        <w:jc w:val="both"/>
        <w:rPr>
          <w:sz w:val="28"/>
          <w:szCs w:val="28"/>
        </w:rPr>
      </w:pPr>
      <w:r w:rsidRPr="00622658">
        <w:rPr>
          <w:rFonts w:ascii="Symbol" w:hAnsi="Symbol" w:cs="Symbol"/>
          <w:noProof/>
          <w:sz w:val="28"/>
          <w:szCs w:val="28"/>
        </w:rPr>
        <w:t></w:t>
      </w:r>
      <w:r w:rsidRPr="00622658">
        <w:rPr>
          <w:rFonts w:ascii="Symbol" w:hAnsi="Symbol" w:cs="Symbol"/>
          <w:noProof/>
          <w:sz w:val="28"/>
          <w:szCs w:val="28"/>
        </w:rPr>
        <w:tab/>
      </w:r>
      <w:proofErr w:type="gramStart"/>
      <w:r w:rsidRPr="00622658">
        <w:rPr>
          <w:sz w:val="28"/>
          <w:szCs w:val="28"/>
        </w:rPr>
        <w:t>подарен</w:t>
      </w:r>
      <w:proofErr w:type="gramEnd"/>
      <w:r w:rsidRPr="00622658">
        <w:rPr>
          <w:sz w:val="28"/>
          <w:szCs w:val="28"/>
        </w:rPr>
        <w:t xml:space="preserve">  Елизаветой Петровной А. Разумовскому;</w:t>
      </w:r>
    </w:p>
    <w:p w:rsidR="00385FB5" w:rsidRPr="00622658" w:rsidRDefault="00385FB5" w:rsidP="00385FB5">
      <w:pPr>
        <w:autoSpaceDE w:val="0"/>
        <w:autoSpaceDN w:val="0"/>
        <w:adjustRightInd w:val="0"/>
        <w:ind w:left="720" w:hanging="360"/>
        <w:jc w:val="both"/>
        <w:rPr>
          <w:sz w:val="28"/>
          <w:szCs w:val="28"/>
        </w:rPr>
      </w:pPr>
      <w:r w:rsidRPr="00622658">
        <w:rPr>
          <w:rFonts w:ascii="Symbol" w:hAnsi="Symbol" w:cs="Symbol"/>
          <w:noProof/>
          <w:sz w:val="28"/>
          <w:szCs w:val="28"/>
        </w:rPr>
        <w:t></w:t>
      </w:r>
      <w:r w:rsidRPr="00622658">
        <w:rPr>
          <w:rFonts w:ascii="Symbol" w:hAnsi="Symbol" w:cs="Symbol"/>
          <w:noProof/>
          <w:sz w:val="28"/>
          <w:szCs w:val="28"/>
        </w:rPr>
        <w:tab/>
      </w:r>
      <w:r w:rsidRPr="00622658">
        <w:rPr>
          <w:sz w:val="28"/>
          <w:szCs w:val="28"/>
        </w:rPr>
        <w:t>располагается на  набережной Фонтанки и Невского проспекта;</w:t>
      </w:r>
    </w:p>
    <w:p w:rsidR="00385FB5" w:rsidRPr="00622658" w:rsidRDefault="00385FB5" w:rsidP="00385FB5">
      <w:pPr>
        <w:autoSpaceDE w:val="0"/>
        <w:autoSpaceDN w:val="0"/>
        <w:adjustRightInd w:val="0"/>
        <w:ind w:left="720" w:hanging="360"/>
        <w:jc w:val="both"/>
        <w:rPr>
          <w:sz w:val="28"/>
          <w:szCs w:val="28"/>
        </w:rPr>
      </w:pPr>
      <w:r w:rsidRPr="00622658">
        <w:rPr>
          <w:rFonts w:ascii="Symbol" w:hAnsi="Symbol" w:cs="Symbol"/>
          <w:noProof/>
          <w:sz w:val="28"/>
          <w:szCs w:val="28"/>
        </w:rPr>
        <w:t></w:t>
      </w:r>
      <w:r w:rsidRPr="00622658">
        <w:rPr>
          <w:rFonts w:ascii="Symbol" w:hAnsi="Symbol" w:cs="Symbol"/>
          <w:noProof/>
          <w:sz w:val="28"/>
          <w:szCs w:val="28"/>
        </w:rPr>
        <w:tab/>
      </w:r>
      <w:r w:rsidRPr="00622658">
        <w:rPr>
          <w:sz w:val="28"/>
          <w:szCs w:val="28"/>
        </w:rPr>
        <w:t>в Х</w:t>
      </w:r>
      <w:proofErr w:type="gramStart"/>
      <w:r w:rsidRPr="00622658">
        <w:rPr>
          <w:sz w:val="28"/>
          <w:szCs w:val="28"/>
        </w:rPr>
        <w:t>I</w:t>
      </w:r>
      <w:proofErr w:type="gramEnd"/>
      <w:r w:rsidRPr="00622658">
        <w:rPr>
          <w:sz w:val="28"/>
          <w:szCs w:val="28"/>
        </w:rPr>
        <w:t>Х в. принадлежал императорской семье;</w:t>
      </w:r>
    </w:p>
    <w:p w:rsidR="00385FB5" w:rsidRPr="00622658" w:rsidRDefault="00385FB5" w:rsidP="00385FB5">
      <w:pPr>
        <w:autoSpaceDE w:val="0"/>
        <w:autoSpaceDN w:val="0"/>
        <w:adjustRightInd w:val="0"/>
        <w:ind w:left="720" w:hanging="360"/>
        <w:jc w:val="both"/>
        <w:rPr>
          <w:sz w:val="28"/>
          <w:szCs w:val="28"/>
        </w:rPr>
      </w:pPr>
      <w:r w:rsidRPr="00622658">
        <w:rPr>
          <w:rFonts w:ascii="Symbol" w:hAnsi="Symbol" w:cs="Symbol"/>
          <w:noProof/>
          <w:sz w:val="28"/>
          <w:szCs w:val="28"/>
        </w:rPr>
        <w:t></w:t>
      </w:r>
      <w:r w:rsidRPr="00622658">
        <w:rPr>
          <w:rFonts w:ascii="Symbol" w:hAnsi="Symbol" w:cs="Symbol"/>
          <w:noProof/>
          <w:sz w:val="28"/>
          <w:szCs w:val="28"/>
        </w:rPr>
        <w:tab/>
      </w:r>
      <w:r w:rsidRPr="00622658">
        <w:rPr>
          <w:sz w:val="28"/>
          <w:szCs w:val="28"/>
        </w:rPr>
        <w:t>в советское время его хозяевами стали ленинградские школьники</w:t>
      </w:r>
    </w:p>
    <w:p w:rsidR="00385FB5" w:rsidRPr="00622658" w:rsidRDefault="00385FB5" w:rsidP="00385FB5">
      <w:pPr>
        <w:autoSpaceDE w:val="0"/>
        <w:autoSpaceDN w:val="0"/>
        <w:adjustRightInd w:val="0"/>
        <w:rPr>
          <w:sz w:val="28"/>
          <w:szCs w:val="28"/>
        </w:rPr>
      </w:pPr>
    </w:p>
    <w:tbl>
      <w:tblPr>
        <w:tblW w:w="5000" w:type="pct"/>
        <w:tblCellSpacing w:w="15" w:type="dxa"/>
        <w:tblInd w:w="15" w:type="dxa"/>
        <w:tblLayout w:type="fixed"/>
        <w:tblCellMar>
          <w:top w:w="15" w:type="dxa"/>
          <w:left w:w="15" w:type="dxa"/>
          <w:bottom w:w="15" w:type="dxa"/>
          <w:right w:w="15" w:type="dxa"/>
        </w:tblCellMar>
        <w:tblLook w:val="0000" w:firstRow="0" w:lastRow="0" w:firstColumn="0" w:lastColumn="0" w:noHBand="0" w:noVBand="0"/>
      </w:tblPr>
      <w:tblGrid>
        <w:gridCol w:w="513"/>
        <w:gridCol w:w="8932"/>
      </w:tblGrid>
      <w:tr w:rsidR="00385FB5" w:rsidRPr="00622658" w:rsidTr="00F26755">
        <w:trPr>
          <w:tblCellSpacing w:w="15" w:type="dxa"/>
        </w:trPr>
        <w:tc>
          <w:tcPr>
            <w:tcW w:w="322" w:type="dxa"/>
            <w:tcBorders>
              <w:top w:val="nil"/>
              <w:left w:val="nil"/>
              <w:bottom w:val="nil"/>
              <w:right w:val="nil"/>
            </w:tcBorders>
          </w:tcPr>
          <w:p w:rsidR="00385FB5" w:rsidRPr="00622658" w:rsidRDefault="00385FB5" w:rsidP="00F26755">
            <w:pPr>
              <w:autoSpaceDE w:val="0"/>
              <w:autoSpaceDN w:val="0"/>
              <w:adjustRightInd w:val="0"/>
              <w:rPr>
                <w:sz w:val="28"/>
                <w:szCs w:val="28"/>
              </w:rPr>
            </w:pPr>
            <w:r w:rsidRPr="00622658">
              <w:rPr>
                <w:sz w:val="28"/>
                <w:szCs w:val="28"/>
              </w:rPr>
              <w:t>1)</w:t>
            </w:r>
          </w:p>
        </w:tc>
        <w:tc>
          <w:tcPr>
            <w:tcW w:w="4750" w:type="pct"/>
            <w:tcBorders>
              <w:top w:val="nil"/>
              <w:left w:val="nil"/>
              <w:bottom w:val="nil"/>
              <w:right w:val="nil"/>
            </w:tcBorders>
          </w:tcPr>
          <w:p w:rsidR="00385FB5" w:rsidRPr="00622658" w:rsidRDefault="00385FB5" w:rsidP="00F26755">
            <w:pPr>
              <w:autoSpaceDE w:val="0"/>
              <w:autoSpaceDN w:val="0"/>
              <w:adjustRightInd w:val="0"/>
              <w:spacing w:line="300" w:lineRule="atLeast"/>
              <w:rPr>
                <w:sz w:val="28"/>
                <w:szCs w:val="28"/>
              </w:rPr>
            </w:pPr>
            <w:r w:rsidRPr="00622658">
              <w:rPr>
                <w:sz w:val="28"/>
                <w:szCs w:val="28"/>
              </w:rPr>
              <w:t>Зимний дворец</w:t>
            </w:r>
          </w:p>
        </w:tc>
      </w:tr>
      <w:tr w:rsidR="00385FB5" w:rsidRPr="00622658" w:rsidTr="00F26755">
        <w:tblPrEx>
          <w:tblCellSpacing w:w="-8" w:type="dxa"/>
        </w:tblPrEx>
        <w:trPr>
          <w:tblCellSpacing w:w="-8" w:type="dxa"/>
        </w:trPr>
        <w:tc>
          <w:tcPr>
            <w:tcW w:w="322" w:type="dxa"/>
            <w:tcBorders>
              <w:top w:val="nil"/>
              <w:left w:val="nil"/>
              <w:bottom w:val="nil"/>
              <w:right w:val="nil"/>
            </w:tcBorders>
          </w:tcPr>
          <w:p w:rsidR="00385FB5" w:rsidRPr="00622658" w:rsidRDefault="00385FB5" w:rsidP="00F26755">
            <w:pPr>
              <w:autoSpaceDE w:val="0"/>
              <w:autoSpaceDN w:val="0"/>
              <w:adjustRightInd w:val="0"/>
              <w:rPr>
                <w:sz w:val="28"/>
                <w:szCs w:val="28"/>
              </w:rPr>
            </w:pPr>
            <w:r w:rsidRPr="00622658">
              <w:rPr>
                <w:sz w:val="28"/>
                <w:szCs w:val="28"/>
              </w:rPr>
              <w:t>2)</w:t>
            </w:r>
          </w:p>
        </w:tc>
        <w:tc>
          <w:tcPr>
            <w:tcW w:w="3600" w:type="dxa"/>
            <w:tcBorders>
              <w:top w:val="nil"/>
              <w:left w:val="nil"/>
              <w:bottom w:val="nil"/>
              <w:right w:val="nil"/>
            </w:tcBorders>
          </w:tcPr>
          <w:p w:rsidR="00385FB5" w:rsidRPr="00622658" w:rsidRDefault="00385FB5" w:rsidP="00385FB5">
            <w:pPr>
              <w:autoSpaceDE w:val="0"/>
              <w:autoSpaceDN w:val="0"/>
              <w:adjustRightInd w:val="0"/>
              <w:jc w:val="both"/>
              <w:rPr>
                <w:sz w:val="28"/>
                <w:szCs w:val="28"/>
              </w:rPr>
            </w:pPr>
            <w:r w:rsidRPr="00622658">
              <w:rPr>
                <w:sz w:val="28"/>
                <w:szCs w:val="28"/>
              </w:rPr>
              <w:t>Строгановский дворец</w:t>
            </w:r>
          </w:p>
        </w:tc>
      </w:tr>
      <w:tr w:rsidR="00385FB5" w:rsidRPr="00622658" w:rsidTr="00F26755">
        <w:tblPrEx>
          <w:tblCellSpacing w:w="-8" w:type="dxa"/>
        </w:tblPrEx>
        <w:trPr>
          <w:tblCellSpacing w:w="-8" w:type="dxa"/>
        </w:trPr>
        <w:tc>
          <w:tcPr>
            <w:tcW w:w="322" w:type="dxa"/>
            <w:tcBorders>
              <w:top w:val="nil"/>
              <w:left w:val="nil"/>
              <w:bottom w:val="nil"/>
              <w:right w:val="nil"/>
            </w:tcBorders>
          </w:tcPr>
          <w:p w:rsidR="00385FB5" w:rsidRPr="00622658" w:rsidRDefault="00385FB5" w:rsidP="00F26755">
            <w:pPr>
              <w:autoSpaceDE w:val="0"/>
              <w:autoSpaceDN w:val="0"/>
              <w:adjustRightInd w:val="0"/>
              <w:rPr>
                <w:sz w:val="28"/>
                <w:szCs w:val="28"/>
              </w:rPr>
            </w:pPr>
            <w:r w:rsidRPr="00622658">
              <w:rPr>
                <w:sz w:val="28"/>
                <w:szCs w:val="28"/>
              </w:rPr>
              <w:t>3)</w:t>
            </w:r>
          </w:p>
        </w:tc>
        <w:tc>
          <w:tcPr>
            <w:tcW w:w="3600" w:type="dxa"/>
            <w:tcBorders>
              <w:top w:val="nil"/>
              <w:left w:val="nil"/>
              <w:bottom w:val="nil"/>
              <w:right w:val="nil"/>
            </w:tcBorders>
          </w:tcPr>
          <w:p w:rsidR="00385FB5" w:rsidRPr="00622658" w:rsidRDefault="00385FB5" w:rsidP="00F26755">
            <w:pPr>
              <w:autoSpaceDE w:val="0"/>
              <w:autoSpaceDN w:val="0"/>
              <w:adjustRightInd w:val="0"/>
              <w:spacing w:line="300" w:lineRule="atLeast"/>
              <w:rPr>
                <w:sz w:val="28"/>
                <w:szCs w:val="28"/>
              </w:rPr>
            </w:pPr>
            <w:r w:rsidRPr="00622658">
              <w:rPr>
                <w:sz w:val="28"/>
                <w:szCs w:val="28"/>
              </w:rPr>
              <w:t>Шереметьевский дворец</w:t>
            </w:r>
          </w:p>
        </w:tc>
      </w:tr>
      <w:tr w:rsidR="00385FB5" w:rsidRPr="00622658" w:rsidTr="004E39E2">
        <w:tblPrEx>
          <w:tblCellSpacing w:w="-8" w:type="dxa"/>
        </w:tblPrEx>
        <w:trPr>
          <w:tblCellSpacing w:w="-8" w:type="dxa"/>
        </w:trPr>
        <w:tc>
          <w:tcPr>
            <w:tcW w:w="322" w:type="dxa"/>
            <w:tcBorders>
              <w:top w:val="nil"/>
              <w:left w:val="nil"/>
              <w:bottom w:val="nil"/>
              <w:right w:val="nil"/>
            </w:tcBorders>
            <w:shd w:val="clear" w:color="auto" w:fill="C2D69B" w:themeFill="accent3" w:themeFillTint="99"/>
          </w:tcPr>
          <w:p w:rsidR="00385FB5" w:rsidRPr="00622658" w:rsidRDefault="00385FB5" w:rsidP="00F26755">
            <w:pPr>
              <w:autoSpaceDE w:val="0"/>
              <w:autoSpaceDN w:val="0"/>
              <w:adjustRightInd w:val="0"/>
              <w:rPr>
                <w:sz w:val="28"/>
                <w:szCs w:val="28"/>
              </w:rPr>
            </w:pPr>
            <w:r w:rsidRPr="00622658">
              <w:rPr>
                <w:sz w:val="28"/>
                <w:szCs w:val="28"/>
              </w:rPr>
              <w:t>4)</w:t>
            </w:r>
          </w:p>
        </w:tc>
        <w:tc>
          <w:tcPr>
            <w:tcW w:w="3600" w:type="dxa"/>
            <w:tcBorders>
              <w:top w:val="nil"/>
              <w:left w:val="nil"/>
              <w:bottom w:val="nil"/>
              <w:right w:val="nil"/>
            </w:tcBorders>
            <w:shd w:val="clear" w:color="auto" w:fill="C2D69B" w:themeFill="accent3" w:themeFillTint="99"/>
          </w:tcPr>
          <w:p w:rsidR="00385FB5" w:rsidRPr="00622658" w:rsidRDefault="00385FB5" w:rsidP="00F26755">
            <w:pPr>
              <w:autoSpaceDE w:val="0"/>
              <w:autoSpaceDN w:val="0"/>
              <w:adjustRightInd w:val="0"/>
              <w:spacing w:line="300" w:lineRule="atLeast"/>
              <w:rPr>
                <w:sz w:val="28"/>
                <w:szCs w:val="28"/>
              </w:rPr>
            </w:pPr>
            <w:r w:rsidRPr="00622658">
              <w:rPr>
                <w:sz w:val="28"/>
                <w:szCs w:val="28"/>
              </w:rPr>
              <w:t>Аничков дворец</w:t>
            </w:r>
          </w:p>
        </w:tc>
      </w:tr>
    </w:tbl>
    <w:p w:rsidR="00385FB5" w:rsidRPr="00622658" w:rsidRDefault="00385FB5">
      <w:pPr>
        <w:rPr>
          <w:sz w:val="28"/>
          <w:szCs w:val="28"/>
        </w:rPr>
      </w:pPr>
    </w:p>
    <w:p w:rsidR="00385FB5" w:rsidRPr="00622658" w:rsidRDefault="00385FB5" w:rsidP="00385FB5">
      <w:pPr>
        <w:pStyle w:val="a3"/>
        <w:numPr>
          <w:ilvl w:val="0"/>
          <w:numId w:val="1"/>
        </w:numPr>
        <w:autoSpaceDE w:val="0"/>
        <w:autoSpaceDN w:val="0"/>
        <w:adjustRightInd w:val="0"/>
        <w:jc w:val="both"/>
        <w:rPr>
          <w:sz w:val="28"/>
          <w:szCs w:val="28"/>
        </w:rPr>
      </w:pPr>
      <w:r w:rsidRPr="00622658">
        <w:rPr>
          <w:sz w:val="28"/>
          <w:szCs w:val="28"/>
        </w:rPr>
        <w:t xml:space="preserve">Любому петербуржцу важно знать, где можно найти необходимую справочную информацию о городе. Представьте, что вы держите в руках справочник по истории петербургских зданий.  Вам необходимо найти подробную информацию об одном из домов. Но вы знаете лишь фамилию архитектора, создавшего искомый вами объект. Какой указатель справочника облегчит процесс поиска информации? </w:t>
      </w:r>
    </w:p>
    <w:p w:rsidR="00385FB5" w:rsidRPr="00622658" w:rsidRDefault="00385FB5" w:rsidP="00385FB5">
      <w:pPr>
        <w:autoSpaceDE w:val="0"/>
        <w:autoSpaceDN w:val="0"/>
        <w:adjustRightInd w:val="0"/>
        <w:spacing w:line="300" w:lineRule="atLeast"/>
        <w:rPr>
          <w:sz w:val="28"/>
          <w:szCs w:val="28"/>
        </w:rPr>
      </w:pPr>
    </w:p>
    <w:p w:rsidR="00385FB5" w:rsidRPr="00622658" w:rsidRDefault="00385FB5" w:rsidP="00385FB5">
      <w:pPr>
        <w:autoSpaceDE w:val="0"/>
        <w:autoSpaceDN w:val="0"/>
        <w:adjustRightInd w:val="0"/>
        <w:rPr>
          <w:sz w:val="28"/>
          <w:szCs w:val="28"/>
        </w:rPr>
      </w:pPr>
    </w:p>
    <w:p w:rsidR="00385FB5" w:rsidRPr="00622658" w:rsidRDefault="00385FB5" w:rsidP="00385FB5">
      <w:pPr>
        <w:autoSpaceDE w:val="0"/>
        <w:autoSpaceDN w:val="0"/>
        <w:adjustRightInd w:val="0"/>
        <w:rPr>
          <w:sz w:val="28"/>
          <w:szCs w:val="28"/>
        </w:rPr>
      </w:pPr>
      <w:r w:rsidRPr="00622658">
        <w:rPr>
          <w:sz w:val="28"/>
          <w:szCs w:val="28"/>
        </w:rPr>
        <w:lastRenderedPageBreak/>
        <w:t>Варианты:</w:t>
      </w:r>
    </w:p>
    <w:tbl>
      <w:tblPr>
        <w:tblW w:w="5000" w:type="pct"/>
        <w:tblCellSpacing w:w="15" w:type="dxa"/>
        <w:tblInd w:w="15" w:type="dxa"/>
        <w:tblLayout w:type="fixed"/>
        <w:tblCellMar>
          <w:top w:w="15" w:type="dxa"/>
          <w:left w:w="15" w:type="dxa"/>
          <w:bottom w:w="15" w:type="dxa"/>
          <w:right w:w="15" w:type="dxa"/>
        </w:tblCellMar>
        <w:tblLook w:val="0000" w:firstRow="0" w:lastRow="0" w:firstColumn="0" w:lastColumn="0" w:noHBand="0" w:noVBand="0"/>
      </w:tblPr>
      <w:tblGrid>
        <w:gridCol w:w="513"/>
        <w:gridCol w:w="8932"/>
      </w:tblGrid>
      <w:tr w:rsidR="00385FB5" w:rsidRPr="00622658" w:rsidTr="00F26755">
        <w:trPr>
          <w:tblCellSpacing w:w="15" w:type="dxa"/>
        </w:trPr>
        <w:tc>
          <w:tcPr>
            <w:tcW w:w="322" w:type="dxa"/>
            <w:tcBorders>
              <w:top w:val="nil"/>
              <w:left w:val="nil"/>
              <w:bottom w:val="nil"/>
              <w:right w:val="nil"/>
            </w:tcBorders>
          </w:tcPr>
          <w:p w:rsidR="00385FB5" w:rsidRPr="00622658" w:rsidRDefault="00385FB5" w:rsidP="00F26755">
            <w:pPr>
              <w:autoSpaceDE w:val="0"/>
              <w:autoSpaceDN w:val="0"/>
              <w:adjustRightInd w:val="0"/>
              <w:rPr>
                <w:sz w:val="28"/>
                <w:szCs w:val="28"/>
              </w:rPr>
            </w:pPr>
            <w:r w:rsidRPr="00622658">
              <w:rPr>
                <w:sz w:val="28"/>
                <w:szCs w:val="28"/>
              </w:rPr>
              <w:t>1)</w:t>
            </w:r>
          </w:p>
        </w:tc>
        <w:tc>
          <w:tcPr>
            <w:tcW w:w="4750" w:type="pct"/>
            <w:tcBorders>
              <w:top w:val="nil"/>
              <w:left w:val="nil"/>
              <w:bottom w:val="nil"/>
              <w:right w:val="nil"/>
            </w:tcBorders>
          </w:tcPr>
          <w:p w:rsidR="00385FB5" w:rsidRPr="00622658" w:rsidRDefault="00385FB5" w:rsidP="00F26755">
            <w:pPr>
              <w:autoSpaceDE w:val="0"/>
              <w:autoSpaceDN w:val="0"/>
              <w:adjustRightInd w:val="0"/>
              <w:spacing w:line="300" w:lineRule="atLeast"/>
              <w:rPr>
                <w:sz w:val="28"/>
                <w:szCs w:val="28"/>
              </w:rPr>
            </w:pPr>
            <w:r w:rsidRPr="00622658">
              <w:rPr>
                <w:sz w:val="28"/>
                <w:szCs w:val="28"/>
              </w:rPr>
              <w:t>хронологический</w:t>
            </w:r>
          </w:p>
        </w:tc>
      </w:tr>
      <w:tr w:rsidR="00385FB5" w:rsidRPr="00622658" w:rsidTr="00F26755">
        <w:tblPrEx>
          <w:tblCellSpacing w:w="-8" w:type="dxa"/>
        </w:tblPrEx>
        <w:trPr>
          <w:tblCellSpacing w:w="-8" w:type="dxa"/>
        </w:trPr>
        <w:tc>
          <w:tcPr>
            <w:tcW w:w="322" w:type="dxa"/>
            <w:tcBorders>
              <w:top w:val="nil"/>
              <w:left w:val="nil"/>
              <w:bottom w:val="nil"/>
              <w:right w:val="nil"/>
            </w:tcBorders>
          </w:tcPr>
          <w:p w:rsidR="00385FB5" w:rsidRPr="00622658" w:rsidRDefault="00385FB5" w:rsidP="00F26755">
            <w:pPr>
              <w:autoSpaceDE w:val="0"/>
              <w:autoSpaceDN w:val="0"/>
              <w:adjustRightInd w:val="0"/>
              <w:rPr>
                <w:sz w:val="28"/>
                <w:szCs w:val="28"/>
              </w:rPr>
            </w:pPr>
            <w:r w:rsidRPr="00622658">
              <w:rPr>
                <w:sz w:val="28"/>
                <w:szCs w:val="28"/>
              </w:rPr>
              <w:t>2)</w:t>
            </w:r>
          </w:p>
        </w:tc>
        <w:tc>
          <w:tcPr>
            <w:tcW w:w="3600" w:type="dxa"/>
            <w:tcBorders>
              <w:top w:val="nil"/>
              <w:left w:val="nil"/>
              <w:bottom w:val="nil"/>
              <w:right w:val="nil"/>
            </w:tcBorders>
          </w:tcPr>
          <w:p w:rsidR="00385FB5" w:rsidRPr="00622658" w:rsidRDefault="00385FB5" w:rsidP="00F26755">
            <w:pPr>
              <w:autoSpaceDE w:val="0"/>
              <w:autoSpaceDN w:val="0"/>
              <w:adjustRightInd w:val="0"/>
              <w:spacing w:line="300" w:lineRule="atLeast"/>
              <w:rPr>
                <w:sz w:val="28"/>
                <w:szCs w:val="28"/>
              </w:rPr>
            </w:pPr>
            <w:r w:rsidRPr="00622658">
              <w:rPr>
                <w:sz w:val="28"/>
                <w:szCs w:val="28"/>
              </w:rPr>
              <w:t>библиографический</w:t>
            </w:r>
          </w:p>
        </w:tc>
      </w:tr>
      <w:tr w:rsidR="00385FB5" w:rsidRPr="00622658" w:rsidTr="00F26755">
        <w:tblPrEx>
          <w:tblCellSpacing w:w="-8" w:type="dxa"/>
        </w:tblPrEx>
        <w:trPr>
          <w:tblCellSpacing w:w="-8" w:type="dxa"/>
        </w:trPr>
        <w:tc>
          <w:tcPr>
            <w:tcW w:w="322" w:type="dxa"/>
            <w:tcBorders>
              <w:top w:val="nil"/>
              <w:left w:val="nil"/>
              <w:bottom w:val="nil"/>
              <w:right w:val="nil"/>
            </w:tcBorders>
          </w:tcPr>
          <w:p w:rsidR="00385FB5" w:rsidRPr="00622658" w:rsidRDefault="00385FB5" w:rsidP="00F26755">
            <w:pPr>
              <w:autoSpaceDE w:val="0"/>
              <w:autoSpaceDN w:val="0"/>
              <w:adjustRightInd w:val="0"/>
              <w:rPr>
                <w:sz w:val="28"/>
                <w:szCs w:val="28"/>
              </w:rPr>
            </w:pPr>
            <w:r w:rsidRPr="00622658">
              <w:rPr>
                <w:sz w:val="28"/>
                <w:szCs w:val="28"/>
              </w:rPr>
              <w:t>3)</w:t>
            </w:r>
          </w:p>
        </w:tc>
        <w:tc>
          <w:tcPr>
            <w:tcW w:w="3600" w:type="dxa"/>
            <w:tcBorders>
              <w:top w:val="nil"/>
              <w:left w:val="nil"/>
              <w:bottom w:val="nil"/>
              <w:right w:val="nil"/>
            </w:tcBorders>
          </w:tcPr>
          <w:p w:rsidR="00385FB5" w:rsidRPr="00622658" w:rsidRDefault="00385FB5" w:rsidP="00F26755">
            <w:pPr>
              <w:autoSpaceDE w:val="0"/>
              <w:autoSpaceDN w:val="0"/>
              <w:adjustRightInd w:val="0"/>
              <w:spacing w:line="300" w:lineRule="atLeast"/>
              <w:rPr>
                <w:sz w:val="28"/>
                <w:szCs w:val="28"/>
              </w:rPr>
            </w:pPr>
            <w:r w:rsidRPr="00622658">
              <w:rPr>
                <w:sz w:val="28"/>
                <w:szCs w:val="28"/>
              </w:rPr>
              <w:t>топографический</w:t>
            </w:r>
          </w:p>
        </w:tc>
      </w:tr>
      <w:tr w:rsidR="00385FB5" w:rsidRPr="00622658" w:rsidTr="004E39E2">
        <w:tblPrEx>
          <w:tblCellSpacing w:w="-8" w:type="dxa"/>
        </w:tblPrEx>
        <w:trPr>
          <w:tblCellSpacing w:w="-8" w:type="dxa"/>
        </w:trPr>
        <w:tc>
          <w:tcPr>
            <w:tcW w:w="322" w:type="dxa"/>
            <w:tcBorders>
              <w:top w:val="nil"/>
              <w:left w:val="nil"/>
              <w:bottom w:val="nil"/>
              <w:right w:val="nil"/>
            </w:tcBorders>
            <w:shd w:val="clear" w:color="auto" w:fill="C2D69B" w:themeFill="accent3" w:themeFillTint="99"/>
          </w:tcPr>
          <w:p w:rsidR="00385FB5" w:rsidRPr="00622658" w:rsidRDefault="00385FB5" w:rsidP="00F26755">
            <w:pPr>
              <w:autoSpaceDE w:val="0"/>
              <w:autoSpaceDN w:val="0"/>
              <w:adjustRightInd w:val="0"/>
              <w:rPr>
                <w:sz w:val="28"/>
                <w:szCs w:val="28"/>
              </w:rPr>
            </w:pPr>
            <w:r w:rsidRPr="00622658">
              <w:rPr>
                <w:sz w:val="28"/>
                <w:szCs w:val="28"/>
              </w:rPr>
              <w:t>4)</w:t>
            </w:r>
          </w:p>
        </w:tc>
        <w:tc>
          <w:tcPr>
            <w:tcW w:w="3600" w:type="dxa"/>
            <w:tcBorders>
              <w:top w:val="nil"/>
              <w:left w:val="nil"/>
              <w:bottom w:val="nil"/>
              <w:right w:val="nil"/>
            </w:tcBorders>
            <w:shd w:val="clear" w:color="auto" w:fill="C2D69B" w:themeFill="accent3" w:themeFillTint="99"/>
          </w:tcPr>
          <w:p w:rsidR="00385FB5" w:rsidRPr="00622658" w:rsidRDefault="00385FB5" w:rsidP="00F26755">
            <w:pPr>
              <w:autoSpaceDE w:val="0"/>
              <w:autoSpaceDN w:val="0"/>
              <w:adjustRightInd w:val="0"/>
              <w:spacing w:line="300" w:lineRule="atLeast"/>
              <w:rPr>
                <w:sz w:val="28"/>
                <w:szCs w:val="28"/>
              </w:rPr>
            </w:pPr>
            <w:r w:rsidRPr="00622658">
              <w:rPr>
                <w:sz w:val="28"/>
                <w:szCs w:val="28"/>
              </w:rPr>
              <w:t>именной</w:t>
            </w:r>
          </w:p>
        </w:tc>
      </w:tr>
    </w:tbl>
    <w:p w:rsidR="00385FB5" w:rsidRPr="00622658" w:rsidRDefault="00385FB5">
      <w:pPr>
        <w:rPr>
          <w:sz w:val="28"/>
          <w:szCs w:val="28"/>
        </w:rPr>
      </w:pPr>
    </w:p>
    <w:p w:rsidR="00385FB5" w:rsidRPr="00622658" w:rsidRDefault="00385FB5" w:rsidP="00385FB5">
      <w:pPr>
        <w:pStyle w:val="a3"/>
        <w:numPr>
          <w:ilvl w:val="0"/>
          <w:numId w:val="1"/>
        </w:numPr>
        <w:rPr>
          <w:sz w:val="28"/>
          <w:szCs w:val="28"/>
        </w:rPr>
      </w:pPr>
      <w:r w:rsidRPr="00622658">
        <w:rPr>
          <w:sz w:val="28"/>
          <w:szCs w:val="28"/>
        </w:rPr>
        <w:t xml:space="preserve">Установите соответствие между крепостями нашего края и их значением в средние века. </w:t>
      </w:r>
    </w:p>
    <w:p w:rsidR="00385FB5" w:rsidRPr="00622658" w:rsidRDefault="00385FB5" w:rsidP="00385FB5">
      <w:pPr>
        <w:autoSpaceDE w:val="0"/>
        <w:autoSpaceDN w:val="0"/>
        <w:adjustRightInd w:val="0"/>
        <w:rPr>
          <w:sz w:val="28"/>
          <w:szCs w:val="28"/>
        </w:rPr>
      </w:pPr>
    </w:p>
    <w:tbl>
      <w:tblPr>
        <w:tblStyle w:val="a6"/>
        <w:tblW w:w="0" w:type="auto"/>
        <w:tblLook w:val="04A0" w:firstRow="1" w:lastRow="0" w:firstColumn="1" w:lastColumn="0" w:noHBand="0" w:noVBand="1"/>
      </w:tblPr>
      <w:tblGrid>
        <w:gridCol w:w="1914"/>
        <w:gridCol w:w="1914"/>
        <w:gridCol w:w="1914"/>
        <w:gridCol w:w="1914"/>
        <w:gridCol w:w="1915"/>
      </w:tblGrid>
      <w:tr w:rsidR="004E39E2" w:rsidRPr="00622658" w:rsidTr="004E39E2">
        <w:tc>
          <w:tcPr>
            <w:tcW w:w="1914" w:type="dxa"/>
          </w:tcPr>
          <w:p w:rsidR="004E39E2" w:rsidRPr="00622658" w:rsidRDefault="004E39E2" w:rsidP="00385FB5">
            <w:pPr>
              <w:autoSpaceDE w:val="0"/>
              <w:autoSpaceDN w:val="0"/>
              <w:adjustRightInd w:val="0"/>
              <w:rPr>
                <w:sz w:val="28"/>
                <w:szCs w:val="28"/>
              </w:rPr>
            </w:pPr>
          </w:p>
        </w:tc>
        <w:tc>
          <w:tcPr>
            <w:tcW w:w="1914" w:type="dxa"/>
          </w:tcPr>
          <w:p w:rsidR="004E39E2" w:rsidRPr="00622658" w:rsidRDefault="004E39E2" w:rsidP="00385FB5">
            <w:pPr>
              <w:autoSpaceDE w:val="0"/>
              <w:autoSpaceDN w:val="0"/>
              <w:adjustRightInd w:val="0"/>
              <w:rPr>
                <w:sz w:val="28"/>
                <w:szCs w:val="28"/>
              </w:rPr>
            </w:pPr>
            <w:r w:rsidRPr="00622658">
              <w:rPr>
                <w:sz w:val="28"/>
                <w:szCs w:val="28"/>
              </w:rPr>
              <w:t>Защищала вход в Ладожское озеро</w:t>
            </w:r>
          </w:p>
        </w:tc>
        <w:tc>
          <w:tcPr>
            <w:tcW w:w="1914" w:type="dxa"/>
          </w:tcPr>
          <w:p w:rsidR="004E39E2" w:rsidRPr="00622658" w:rsidRDefault="004E39E2" w:rsidP="00385FB5">
            <w:pPr>
              <w:autoSpaceDE w:val="0"/>
              <w:autoSpaceDN w:val="0"/>
              <w:adjustRightInd w:val="0"/>
              <w:rPr>
                <w:sz w:val="28"/>
                <w:szCs w:val="28"/>
              </w:rPr>
            </w:pPr>
            <w:r w:rsidRPr="00622658">
              <w:rPr>
                <w:sz w:val="28"/>
                <w:szCs w:val="28"/>
              </w:rPr>
              <w:t xml:space="preserve">Древнейшая столица Руси в </w:t>
            </w:r>
            <w:r w:rsidRPr="00622658">
              <w:rPr>
                <w:sz w:val="28"/>
                <w:szCs w:val="28"/>
                <w:lang w:val="en-US"/>
              </w:rPr>
              <w:t>IX</w:t>
            </w:r>
            <w:r w:rsidRPr="00622658">
              <w:rPr>
                <w:sz w:val="28"/>
                <w:szCs w:val="28"/>
              </w:rPr>
              <w:t xml:space="preserve"> веке</w:t>
            </w:r>
          </w:p>
        </w:tc>
        <w:tc>
          <w:tcPr>
            <w:tcW w:w="1914" w:type="dxa"/>
          </w:tcPr>
          <w:p w:rsidR="004E39E2" w:rsidRPr="00622658" w:rsidRDefault="004E39E2" w:rsidP="00385FB5">
            <w:pPr>
              <w:autoSpaceDE w:val="0"/>
              <w:autoSpaceDN w:val="0"/>
              <w:adjustRightInd w:val="0"/>
              <w:rPr>
                <w:sz w:val="28"/>
                <w:szCs w:val="28"/>
              </w:rPr>
            </w:pPr>
            <w:r w:rsidRPr="00622658">
              <w:rPr>
                <w:sz w:val="28"/>
                <w:szCs w:val="28"/>
              </w:rPr>
              <w:t>Крепость, основанная шведами для нападения на новгородские владения в XIII в.</w:t>
            </w:r>
          </w:p>
        </w:tc>
        <w:tc>
          <w:tcPr>
            <w:tcW w:w="1915" w:type="dxa"/>
          </w:tcPr>
          <w:p w:rsidR="004E39E2" w:rsidRPr="00622658" w:rsidRDefault="004E39E2" w:rsidP="00385FB5">
            <w:pPr>
              <w:autoSpaceDE w:val="0"/>
              <w:autoSpaceDN w:val="0"/>
              <w:adjustRightInd w:val="0"/>
              <w:rPr>
                <w:sz w:val="28"/>
                <w:szCs w:val="28"/>
              </w:rPr>
            </w:pPr>
            <w:r w:rsidRPr="00622658">
              <w:rPr>
                <w:sz w:val="28"/>
                <w:szCs w:val="28"/>
              </w:rPr>
              <w:t>Крепость, защищавшая Шведское королевство в XVII в.</w:t>
            </w:r>
          </w:p>
        </w:tc>
      </w:tr>
      <w:tr w:rsidR="004E39E2" w:rsidRPr="00622658" w:rsidTr="004E39E2">
        <w:tc>
          <w:tcPr>
            <w:tcW w:w="1914" w:type="dxa"/>
          </w:tcPr>
          <w:p w:rsidR="004E39E2" w:rsidRPr="00622658" w:rsidRDefault="004E39E2" w:rsidP="00385FB5">
            <w:pPr>
              <w:autoSpaceDE w:val="0"/>
              <w:autoSpaceDN w:val="0"/>
              <w:adjustRightInd w:val="0"/>
              <w:rPr>
                <w:sz w:val="28"/>
                <w:szCs w:val="28"/>
              </w:rPr>
            </w:pPr>
            <w:r w:rsidRPr="00622658">
              <w:rPr>
                <w:sz w:val="28"/>
                <w:szCs w:val="28"/>
              </w:rPr>
              <w:t>Старая Ладога</w:t>
            </w:r>
          </w:p>
        </w:tc>
        <w:tc>
          <w:tcPr>
            <w:tcW w:w="1914" w:type="dxa"/>
          </w:tcPr>
          <w:p w:rsidR="004E39E2" w:rsidRPr="00622658" w:rsidRDefault="004E39E2" w:rsidP="00385FB5">
            <w:pPr>
              <w:autoSpaceDE w:val="0"/>
              <w:autoSpaceDN w:val="0"/>
              <w:adjustRightInd w:val="0"/>
              <w:rPr>
                <w:sz w:val="28"/>
                <w:szCs w:val="28"/>
              </w:rPr>
            </w:pPr>
          </w:p>
        </w:tc>
        <w:tc>
          <w:tcPr>
            <w:tcW w:w="1914" w:type="dxa"/>
            <w:shd w:val="clear" w:color="auto" w:fill="C2D69B" w:themeFill="accent3" w:themeFillTint="99"/>
          </w:tcPr>
          <w:p w:rsidR="004E39E2" w:rsidRPr="00622658" w:rsidRDefault="004E39E2" w:rsidP="00385FB5">
            <w:pPr>
              <w:autoSpaceDE w:val="0"/>
              <w:autoSpaceDN w:val="0"/>
              <w:adjustRightInd w:val="0"/>
              <w:rPr>
                <w:sz w:val="28"/>
                <w:szCs w:val="28"/>
              </w:rPr>
            </w:pPr>
          </w:p>
        </w:tc>
        <w:tc>
          <w:tcPr>
            <w:tcW w:w="1914" w:type="dxa"/>
          </w:tcPr>
          <w:p w:rsidR="004E39E2" w:rsidRPr="00622658" w:rsidRDefault="004E39E2" w:rsidP="00385FB5">
            <w:pPr>
              <w:autoSpaceDE w:val="0"/>
              <w:autoSpaceDN w:val="0"/>
              <w:adjustRightInd w:val="0"/>
              <w:rPr>
                <w:sz w:val="28"/>
                <w:szCs w:val="28"/>
              </w:rPr>
            </w:pPr>
          </w:p>
        </w:tc>
        <w:tc>
          <w:tcPr>
            <w:tcW w:w="1915" w:type="dxa"/>
          </w:tcPr>
          <w:p w:rsidR="004E39E2" w:rsidRPr="00622658" w:rsidRDefault="004E39E2" w:rsidP="00385FB5">
            <w:pPr>
              <w:autoSpaceDE w:val="0"/>
              <w:autoSpaceDN w:val="0"/>
              <w:adjustRightInd w:val="0"/>
              <w:rPr>
                <w:sz w:val="28"/>
                <w:szCs w:val="28"/>
              </w:rPr>
            </w:pPr>
          </w:p>
        </w:tc>
      </w:tr>
      <w:tr w:rsidR="004E39E2" w:rsidRPr="00622658" w:rsidTr="004E39E2">
        <w:tc>
          <w:tcPr>
            <w:tcW w:w="1914" w:type="dxa"/>
          </w:tcPr>
          <w:p w:rsidR="004E39E2" w:rsidRPr="00622658" w:rsidRDefault="004E39E2" w:rsidP="00385FB5">
            <w:pPr>
              <w:autoSpaceDE w:val="0"/>
              <w:autoSpaceDN w:val="0"/>
              <w:adjustRightInd w:val="0"/>
              <w:rPr>
                <w:sz w:val="28"/>
                <w:szCs w:val="28"/>
              </w:rPr>
            </w:pPr>
            <w:r w:rsidRPr="00622658">
              <w:rPr>
                <w:sz w:val="28"/>
                <w:szCs w:val="28"/>
              </w:rPr>
              <w:t>Орешек</w:t>
            </w:r>
          </w:p>
        </w:tc>
        <w:tc>
          <w:tcPr>
            <w:tcW w:w="1914" w:type="dxa"/>
            <w:shd w:val="clear" w:color="auto" w:fill="C2D69B" w:themeFill="accent3" w:themeFillTint="99"/>
          </w:tcPr>
          <w:p w:rsidR="004E39E2" w:rsidRPr="00622658" w:rsidRDefault="004E39E2" w:rsidP="00385FB5">
            <w:pPr>
              <w:autoSpaceDE w:val="0"/>
              <w:autoSpaceDN w:val="0"/>
              <w:adjustRightInd w:val="0"/>
              <w:rPr>
                <w:sz w:val="28"/>
                <w:szCs w:val="28"/>
              </w:rPr>
            </w:pPr>
          </w:p>
        </w:tc>
        <w:tc>
          <w:tcPr>
            <w:tcW w:w="1914" w:type="dxa"/>
          </w:tcPr>
          <w:p w:rsidR="004E39E2" w:rsidRPr="00622658" w:rsidRDefault="004E39E2" w:rsidP="00385FB5">
            <w:pPr>
              <w:autoSpaceDE w:val="0"/>
              <w:autoSpaceDN w:val="0"/>
              <w:adjustRightInd w:val="0"/>
              <w:rPr>
                <w:sz w:val="28"/>
                <w:szCs w:val="28"/>
              </w:rPr>
            </w:pPr>
          </w:p>
        </w:tc>
        <w:tc>
          <w:tcPr>
            <w:tcW w:w="1914" w:type="dxa"/>
          </w:tcPr>
          <w:p w:rsidR="004E39E2" w:rsidRPr="00622658" w:rsidRDefault="004E39E2" w:rsidP="00385FB5">
            <w:pPr>
              <w:autoSpaceDE w:val="0"/>
              <w:autoSpaceDN w:val="0"/>
              <w:adjustRightInd w:val="0"/>
              <w:rPr>
                <w:sz w:val="28"/>
                <w:szCs w:val="28"/>
              </w:rPr>
            </w:pPr>
          </w:p>
        </w:tc>
        <w:tc>
          <w:tcPr>
            <w:tcW w:w="1915" w:type="dxa"/>
          </w:tcPr>
          <w:p w:rsidR="004E39E2" w:rsidRPr="00622658" w:rsidRDefault="004E39E2" w:rsidP="00385FB5">
            <w:pPr>
              <w:autoSpaceDE w:val="0"/>
              <w:autoSpaceDN w:val="0"/>
              <w:adjustRightInd w:val="0"/>
              <w:rPr>
                <w:sz w:val="28"/>
                <w:szCs w:val="28"/>
              </w:rPr>
            </w:pPr>
          </w:p>
        </w:tc>
      </w:tr>
      <w:tr w:rsidR="004E39E2" w:rsidRPr="00622658" w:rsidTr="004E39E2">
        <w:tc>
          <w:tcPr>
            <w:tcW w:w="1914" w:type="dxa"/>
          </w:tcPr>
          <w:p w:rsidR="004E39E2" w:rsidRPr="00622658" w:rsidRDefault="004E39E2" w:rsidP="00385FB5">
            <w:pPr>
              <w:autoSpaceDE w:val="0"/>
              <w:autoSpaceDN w:val="0"/>
              <w:adjustRightInd w:val="0"/>
              <w:rPr>
                <w:sz w:val="28"/>
                <w:szCs w:val="28"/>
              </w:rPr>
            </w:pPr>
            <w:proofErr w:type="spellStart"/>
            <w:r w:rsidRPr="00622658">
              <w:rPr>
                <w:sz w:val="28"/>
                <w:szCs w:val="28"/>
              </w:rPr>
              <w:t>Ниеншанц</w:t>
            </w:r>
            <w:proofErr w:type="spellEnd"/>
          </w:p>
        </w:tc>
        <w:tc>
          <w:tcPr>
            <w:tcW w:w="1914" w:type="dxa"/>
          </w:tcPr>
          <w:p w:rsidR="004E39E2" w:rsidRPr="00622658" w:rsidRDefault="004E39E2" w:rsidP="00385FB5">
            <w:pPr>
              <w:autoSpaceDE w:val="0"/>
              <w:autoSpaceDN w:val="0"/>
              <w:adjustRightInd w:val="0"/>
              <w:rPr>
                <w:sz w:val="28"/>
                <w:szCs w:val="28"/>
              </w:rPr>
            </w:pPr>
          </w:p>
        </w:tc>
        <w:tc>
          <w:tcPr>
            <w:tcW w:w="1914" w:type="dxa"/>
          </w:tcPr>
          <w:p w:rsidR="004E39E2" w:rsidRPr="00622658" w:rsidRDefault="004E39E2" w:rsidP="00385FB5">
            <w:pPr>
              <w:autoSpaceDE w:val="0"/>
              <w:autoSpaceDN w:val="0"/>
              <w:adjustRightInd w:val="0"/>
              <w:rPr>
                <w:sz w:val="28"/>
                <w:szCs w:val="28"/>
              </w:rPr>
            </w:pPr>
          </w:p>
        </w:tc>
        <w:tc>
          <w:tcPr>
            <w:tcW w:w="1914" w:type="dxa"/>
          </w:tcPr>
          <w:p w:rsidR="004E39E2" w:rsidRPr="00622658" w:rsidRDefault="004E39E2" w:rsidP="00385FB5">
            <w:pPr>
              <w:autoSpaceDE w:val="0"/>
              <w:autoSpaceDN w:val="0"/>
              <w:adjustRightInd w:val="0"/>
              <w:rPr>
                <w:sz w:val="28"/>
                <w:szCs w:val="28"/>
              </w:rPr>
            </w:pPr>
          </w:p>
        </w:tc>
        <w:tc>
          <w:tcPr>
            <w:tcW w:w="1915" w:type="dxa"/>
            <w:shd w:val="clear" w:color="auto" w:fill="C2D69B" w:themeFill="accent3" w:themeFillTint="99"/>
          </w:tcPr>
          <w:p w:rsidR="004E39E2" w:rsidRPr="00622658" w:rsidRDefault="004E39E2" w:rsidP="00385FB5">
            <w:pPr>
              <w:autoSpaceDE w:val="0"/>
              <w:autoSpaceDN w:val="0"/>
              <w:adjustRightInd w:val="0"/>
              <w:rPr>
                <w:sz w:val="28"/>
                <w:szCs w:val="28"/>
              </w:rPr>
            </w:pPr>
          </w:p>
        </w:tc>
      </w:tr>
      <w:tr w:rsidR="004E39E2" w:rsidRPr="00622658" w:rsidTr="004E39E2">
        <w:tc>
          <w:tcPr>
            <w:tcW w:w="1914" w:type="dxa"/>
          </w:tcPr>
          <w:p w:rsidR="004E39E2" w:rsidRPr="00622658" w:rsidRDefault="004E39E2" w:rsidP="00385FB5">
            <w:pPr>
              <w:autoSpaceDE w:val="0"/>
              <w:autoSpaceDN w:val="0"/>
              <w:adjustRightInd w:val="0"/>
              <w:rPr>
                <w:sz w:val="28"/>
                <w:szCs w:val="28"/>
              </w:rPr>
            </w:pPr>
            <w:r w:rsidRPr="00622658">
              <w:rPr>
                <w:sz w:val="28"/>
                <w:szCs w:val="28"/>
              </w:rPr>
              <w:t>Выборг</w:t>
            </w:r>
          </w:p>
        </w:tc>
        <w:tc>
          <w:tcPr>
            <w:tcW w:w="1914" w:type="dxa"/>
          </w:tcPr>
          <w:p w:rsidR="004E39E2" w:rsidRPr="00622658" w:rsidRDefault="004E39E2" w:rsidP="00385FB5">
            <w:pPr>
              <w:autoSpaceDE w:val="0"/>
              <w:autoSpaceDN w:val="0"/>
              <w:adjustRightInd w:val="0"/>
              <w:rPr>
                <w:sz w:val="28"/>
                <w:szCs w:val="28"/>
              </w:rPr>
            </w:pPr>
          </w:p>
        </w:tc>
        <w:tc>
          <w:tcPr>
            <w:tcW w:w="1914" w:type="dxa"/>
          </w:tcPr>
          <w:p w:rsidR="004E39E2" w:rsidRPr="00622658" w:rsidRDefault="004E39E2" w:rsidP="00385FB5">
            <w:pPr>
              <w:autoSpaceDE w:val="0"/>
              <w:autoSpaceDN w:val="0"/>
              <w:adjustRightInd w:val="0"/>
              <w:rPr>
                <w:sz w:val="28"/>
                <w:szCs w:val="28"/>
              </w:rPr>
            </w:pPr>
          </w:p>
        </w:tc>
        <w:tc>
          <w:tcPr>
            <w:tcW w:w="1914" w:type="dxa"/>
            <w:shd w:val="clear" w:color="auto" w:fill="C2D69B" w:themeFill="accent3" w:themeFillTint="99"/>
          </w:tcPr>
          <w:p w:rsidR="004E39E2" w:rsidRPr="00622658" w:rsidRDefault="004E39E2" w:rsidP="00385FB5">
            <w:pPr>
              <w:autoSpaceDE w:val="0"/>
              <w:autoSpaceDN w:val="0"/>
              <w:adjustRightInd w:val="0"/>
              <w:rPr>
                <w:sz w:val="28"/>
                <w:szCs w:val="28"/>
              </w:rPr>
            </w:pPr>
          </w:p>
        </w:tc>
        <w:tc>
          <w:tcPr>
            <w:tcW w:w="1915" w:type="dxa"/>
          </w:tcPr>
          <w:p w:rsidR="004E39E2" w:rsidRPr="00622658" w:rsidRDefault="004E39E2" w:rsidP="00385FB5">
            <w:pPr>
              <w:autoSpaceDE w:val="0"/>
              <w:autoSpaceDN w:val="0"/>
              <w:adjustRightInd w:val="0"/>
              <w:rPr>
                <w:sz w:val="28"/>
                <w:szCs w:val="28"/>
              </w:rPr>
            </w:pPr>
          </w:p>
        </w:tc>
      </w:tr>
    </w:tbl>
    <w:p w:rsidR="004E39E2" w:rsidRPr="00622658" w:rsidRDefault="004E39E2" w:rsidP="00385FB5">
      <w:pPr>
        <w:autoSpaceDE w:val="0"/>
        <w:autoSpaceDN w:val="0"/>
        <w:adjustRightInd w:val="0"/>
        <w:rPr>
          <w:sz w:val="28"/>
          <w:szCs w:val="28"/>
        </w:rPr>
      </w:pPr>
    </w:p>
    <w:p w:rsidR="00385FB5" w:rsidRPr="00622658" w:rsidRDefault="00385FB5">
      <w:pPr>
        <w:rPr>
          <w:sz w:val="28"/>
          <w:szCs w:val="28"/>
        </w:rPr>
      </w:pPr>
    </w:p>
    <w:p w:rsidR="00385FB5" w:rsidRPr="00622658" w:rsidRDefault="00385FB5" w:rsidP="00385FB5">
      <w:pPr>
        <w:pStyle w:val="a3"/>
        <w:numPr>
          <w:ilvl w:val="0"/>
          <w:numId w:val="1"/>
        </w:numPr>
        <w:autoSpaceDE w:val="0"/>
        <w:autoSpaceDN w:val="0"/>
        <w:adjustRightInd w:val="0"/>
        <w:spacing w:line="300" w:lineRule="atLeast"/>
        <w:rPr>
          <w:b/>
          <w:bCs/>
          <w:sz w:val="28"/>
          <w:szCs w:val="28"/>
        </w:rPr>
      </w:pPr>
      <w:r w:rsidRPr="00622658">
        <w:rPr>
          <w:b/>
          <w:bCs/>
          <w:sz w:val="28"/>
          <w:szCs w:val="28"/>
        </w:rPr>
        <w:t>Вставьте пропущенное имя.</w:t>
      </w:r>
    </w:p>
    <w:p w:rsidR="00385FB5" w:rsidRPr="00622658" w:rsidRDefault="00385FB5" w:rsidP="00385FB5">
      <w:pPr>
        <w:autoSpaceDE w:val="0"/>
        <w:autoSpaceDN w:val="0"/>
        <w:adjustRightInd w:val="0"/>
        <w:rPr>
          <w:sz w:val="28"/>
          <w:szCs w:val="28"/>
        </w:rPr>
      </w:pPr>
      <w:r w:rsidRPr="00622658">
        <w:rPr>
          <w:sz w:val="28"/>
          <w:szCs w:val="28"/>
        </w:rPr>
        <w:t>Герб города был окончательно утвержден при императрице ______.</w:t>
      </w:r>
    </w:p>
    <w:p w:rsidR="00385FB5" w:rsidRPr="00622658" w:rsidRDefault="00385FB5" w:rsidP="00385FB5">
      <w:pPr>
        <w:autoSpaceDE w:val="0"/>
        <w:autoSpaceDN w:val="0"/>
        <w:adjustRightInd w:val="0"/>
        <w:rPr>
          <w:sz w:val="28"/>
          <w:szCs w:val="28"/>
        </w:rPr>
      </w:pPr>
    </w:p>
    <w:p w:rsidR="00385FB5" w:rsidRPr="00622658" w:rsidRDefault="00385FB5" w:rsidP="00385FB5">
      <w:pPr>
        <w:autoSpaceDE w:val="0"/>
        <w:autoSpaceDN w:val="0"/>
        <w:adjustRightInd w:val="0"/>
        <w:rPr>
          <w:b/>
          <w:sz w:val="28"/>
          <w:szCs w:val="28"/>
        </w:rPr>
      </w:pPr>
      <w:r w:rsidRPr="00622658">
        <w:rPr>
          <w:b/>
          <w:sz w:val="28"/>
          <w:szCs w:val="28"/>
        </w:rPr>
        <w:t>Ответ: Екатерине II</w:t>
      </w:r>
    </w:p>
    <w:p w:rsidR="00385FB5" w:rsidRPr="00622658" w:rsidRDefault="004E39E2" w:rsidP="00385FB5">
      <w:pPr>
        <w:rPr>
          <w:b/>
          <w:sz w:val="28"/>
          <w:szCs w:val="28"/>
        </w:rPr>
      </w:pPr>
      <w:r w:rsidRPr="00622658">
        <w:rPr>
          <w:b/>
          <w:sz w:val="28"/>
          <w:szCs w:val="28"/>
        </w:rPr>
        <w:t>(учитывались все синонимичные ответы)</w:t>
      </w:r>
    </w:p>
    <w:p w:rsidR="004E39E2" w:rsidRPr="00622658" w:rsidRDefault="004E39E2" w:rsidP="00385FB5">
      <w:pPr>
        <w:rPr>
          <w:b/>
          <w:sz w:val="28"/>
          <w:szCs w:val="28"/>
        </w:rPr>
      </w:pPr>
    </w:p>
    <w:p w:rsidR="00385FB5" w:rsidRPr="00622658" w:rsidRDefault="00385FB5" w:rsidP="00385FB5">
      <w:pPr>
        <w:pStyle w:val="a3"/>
        <w:numPr>
          <w:ilvl w:val="0"/>
          <w:numId w:val="1"/>
        </w:numPr>
        <w:autoSpaceDE w:val="0"/>
        <w:autoSpaceDN w:val="0"/>
        <w:adjustRightInd w:val="0"/>
        <w:jc w:val="both"/>
        <w:rPr>
          <w:b/>
          <w:bCs/>
          <w:sz w:val="28"/>
          <w:szCs w:val="28"/>
        </w:rPr>
      </w:pPr>
      <w:r w:rsidRPr="00622658">
        <w:rPr>
          <w:b/>
          <w:bCs/>
          <w:sz w:val="28"/>
          <w:szCs w:val="28"/>
        </w:rPr>
        <w:t xml:space="preserve">Вставьте пропущенное слово. </w:t>
      </w:r>
    </w:p>
    <w:p w:rsidR="00385FB5" w:rsidRPr="00622658" w:rsidRDefault="00385FB5" w:rsidP="00385FB5">
      <w:pPr>
        <w:autoSpaceDE w:val="0"/>
        <w:autoSpaceDN w:val="0"/>
        <w:adjustRightInd w:val="0"/>
        <w:jc w:val="both"/>
        <w:rPr>
          <w:sz w:val="28"/>
          <w:szCs w:val="28"/>
        </w:rPr>
      </w:pPr>
      <w:r w:rsidRPr="00622658">
        <w:rPr>
          <w:sz w:val="28"/>
          <w:szCs w:val="28"/>
        </w:rPr>
        <w:t xml:space="preserve">Дипломат Муравьев сообщил императору о своем приобретении. Для перевозки памятников построили специальное судно, на котором их доставили в столицу. В Петербурге напротив Академии художеств соорудили специальную пристань, на которой установили подлинных …… </w:t>
      </w:r>
    </w:p>
    <w:p w:rsidR="00385FB5" w:rsidRPr="00622658" w:rsidRDefault="00385FB5" w:rsidP="00385FB5">
      <w:pPr>
        <w:autoSpaceDE w:val="0"/>
        <w:autoSpaceDN w:val="0"/>
        <w:adjustRightInd w:val="0"/>
        <w:spacing w:line="300" w:lineRule="atLeast"/>
        <w:rPr>
          <w:sz w:val="28"/>
          <w:szCs w:val="28"/>
        </w:rPr>
      </w:pPr>
    </w:p>
    <w:p w:rsidR="00385FB5" w:rsidRPr="00622658" w:rsidRDefault="00385FB5" w:rsidP="00385FB5">
      <w:pPr>
        <w:autoSpaceDE w:val="0"/>
        <w:autoSpaceDN w:val="0"/>
        <w:adjustRightInd w:val="0"/>
        <w:rPr>
          <w:b/>
          <w:sz w:val="28"/>
          <w:szCs w:val="28"/>
        </w:rPr>
      </w:pPr>
      <w:r w:rsidRPr="00622658">
        <w:rPr>
          <w:b/>
          <w:sz w:val="28"/>
          <w:szCs w:val="28"/>
        </w:rPr>
        <w:t>Ответ: сфинксов</w:t>
      </w:r>
    </w:p>
    <w:p w:rsidR="004E39E2" w:rsidRPr="00622658" w:rsidRDefault="004E39E2" w:rsidP="004E39E2">
      <w:pPr>
        <w:rPr>
          <w:b/>
          <w:sz w:val="28"/>
          <w:szCs w:val="28"/>
        </w:rPr>
      </w:pPr>
      <w:r w:rsidRPr="00622658">
        <w:rPr>
          <w:b/>
          <w:sz w:val="28"/>
          <w:szCs w:val="28"/>
        </w:rPr>
        <w:t>(учитывались все синонимичные ответы)</w:t>
      </w:r>
    </w:p>
    <w:p w:rsidR="00385FB5" w:rsidRPr="00622658" w:rsidRDefault="00385FB5" w:rsidP="00385FB5">
      <w:pPr>
        <w:autoSpaceDE w:val="0"/>
        <w:autoSpaceDN w:val="0"/>
        <w:adjustRightInd w:val="0"/>
        <w:jc w:val="both"/>
        <w:rPr>
          <w:sz w:val="28"/>
          <w:szCs w:val="28"/>
        </w:rPr>
      </w:pPr>
    </w:p>
    <w:p w:rsidR="00385FB5" w:rsidRPr="00622658" w:rsidRDefault="00385FB5" w:rsidP="00385FB5">
      <w:pPr>
        <w:pStyle w:val="a3"/>
        <w:numPr>
          <w:ilvl w:val="0"/>
          <w:numId w:val="1"/>
        </w:numPr>
        <w:autoSpaceDE w:val="0"/>
        <w:autoSpaceDN w:val="0"/>
        <w:adjustRightInd w:val="0"/>
        <w:jc w:val="both"/>
        <w:rPr>
          <w:sz w:val="28"/>
          <w:szCs w:val="28"/>
        </w:rPr>
      </w:pPr>
      <w:r w:rsidRPr="00622658">
        <w:rPr>
          <w:sz w:val="28"/>
          <w:szCs w:val="28"/>
        </w:rPr>
        <w:t xml:space="preserve">Установите соответствие между зданием и его значением как памятника современного Петербурга. </w:t>
      </w:r>
    </w:p>
    <w:p w:rsidR="00385FB5" w:rsidRPr="00622658" w:rsidRDefault="00385FB5" w:rsidP="00385FB5">
      <w:pPr>
        <w:rPr>
          <w:sz w:val="28"/>
          <w:szCs w:val="28"/>
        </w:rPr>
      </w:pPr>
    </w:p>
    <w:p w:rsidR="00385FB5" w:rsidRPr="00622658" w:rsidRDefault="00385FB5" w:rsidP="00385FB5">
      <w:pPr>
        <w:autoSpaceDE w:val="0"/>
        <w:autoSpaceDN w:val="0"/>
        <w:adjustRightInd w:val="0"/>
        <w:rPr>
          <w:sz w:val="28"/>
          <w:szCs w:val="28"/>
        </w:rPr>
      </w:pPr>
      <w:r w:rsidRPr="00622658">
        <w:rPr>
          <w:noProof/>
          <w:sz w:val="28"/>
          <w:szCs w:val="28"/>
        </w:rPr>
        <w:lastRenderedPageBreak/>
        <w:drawing>
          <wp:inline distT="0" distB="0" distL="0" distR="0" wp14:anchorId="462D204A" wp14:editId="4C3C943E">
            <wp:extent cx="4287795" cy="457634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306653" cy="4596476"/>
                    </a:xfrm>
                    <a:prstGeom prst="rect">
                      <a:avLst/>
                    </a:prstGeom>
                    <a:noFill/>
                    <a:ln w="9525">
                      <a:noFill/>
                      <a:miter lim="800000"/>
                      <a:headEnd/>
                      <a:tailEnd/>
                    </a:ln>
                  </pic:spPr>
                </pic:pic>
              </a:graphicData>
            </a:graphic>
          </wp:inline>
        </w:drawing>
      </w:r>
    </w:p>
    <w:p w:rsidR="00385FB5" w:rsidRPr="00622658" w:rsidRDefault="00385FB5" w:rsidP="00385FB5">
      <w:pPr>
        <w:autoSpaceDE w:val="0"/>
        <w:autoSpaceDN w:val="0"/>
        <w:adjustRightInd w:val="0"/>
        <w:rPr>
          <w:sz w:val="28"/>
          <w:szCs w:val="28"/>
        </w:rPr>
      </w:pPr>
    </w:p>
    <w:tbl>
      <w:tblPr>
        <w:tblStyle w:val="a6"/>
        <w:tblW w:w="0" w:type="auto"/>
        <w:tblLook w:val="04A0" w:firstRow="1" w:lastRow="0" w:firstColumn="1" w:lastColumn="0" w:noHBand="0" w:noVBand="1"/>
      </w:tblPr>
      <w:tblGrid>
        <w:gridCol w:w="2074"/>
        <w:gridCol w:w="1569"/>
        <w:gridCol w:w="1569"/>
        <w:gridCol w:w="2565"/>
        <w:gridCol w:w="1794"/>
      </w:tblGrid>
      <w:tr w:rsidR="004E39E2" w:rsidRPr="00622658" w:rsidTr="004E39E2">
        <w:tc>
          <w:tcPr>
            <w:tcW w:w="1914" w:type="dxa"/>
          </w:tcPr>
          <w:p w:rsidR="004E39E2" w:rsidRPr="00622658" w:rsidRDefault="004E39E2" w:rsidP="00385FB5">
            <w:pPr>
              <w:autoSpaceDE w:val="0"/>
              <w:autoSpaceDN w:val="0"/>
              <w:adjustRightInd w:val="0"/>
              <w:rPr>
                <w:sz w:val="28"/>
                <w:szCs w:val="28"/>
              </w:rPr>
            </w:pPr>
          </w:p>
        </w:tc>
        <w:tc>
          <w:tcPr>
            <w:tcW w:w="1914" w:type="dxa"/>
          </w:tcPr>
          <w:p w:rsidR="004E39E2" w:rsidRPr="00622658" w:rsidRDefault="004E39E2" w:rsidP="00385FB5">
            <w:pPr>
              <w:autoSpaceDE w:val="0"/>
              <w:autoSpaceDN w:val="0"/>
              <w:adjustRightInd w:val="0"/>
              <w:rPr>
                <w:sz w:val="28"/>
                <w:szCs w:val="28"/>
              </w:rPr>
            </w:pPr>
            <w:r w:rsidRPr="00622658">
              <w:rPr>
                <w:sz w:val="28"/>
                <w:szCs w:val="28"/>
              </w:rPr>
              <w:t>напоминает об органах управления Российской империей при Петре 1</w:t>
            </w:r>
          </w:p>
        </w:tc>
        <w:tc>
          <w:tcPr>
            <w:tcW w:w="1914" w:type="dxa"/>
          </w:tcPr>
          <w:p w:rsidR="004E39E2" w:rsidRPr="00622658" w:rsidRDefault="004E39E2" w:rsidP="00385FB5">
            <w:pPr>
              <w:autoSpaceDE w:val="0"/>
              <w:autoSpaceDN w:val="0"/>
              <w:adjustRightInd w:val="0"/>
              <w:rPr>
                <w:sz w:val="28"/>
                <w:szCs w:val="28"/>
              </w:rPr>
            </w:pPr>
            <w:r w:rsidRPr="00622658">
              <w:rPr>
                <w:sz w:val="28"/>
                <w:szCs w:val="28"/>
              </w:rPr>
              <w:t>напоминает о первом жилом доме Петербурга</w:t>
            </w:r>
          </w:p>
        </w:tc>
        <w:tc>
          <w:tcPr>
            <w:tcW w:w="1914" w:type="dxa"/>
          </w:tcPr>
          <w:p w:rsidR="004E39E2" w:rsidRPr="00622658" w:rsidRDefault="004E39E2" w:rsidP="00385FB5">
            <w:pPr>
              <w:autoSpaceDE w:val="0"/>
              <w:autoSpaceDN w:val="0"/>
              <w:adjustRightInd w:val="0"/>
              <w:rPr>
                <w:sz w:val="28"/>
                <w:szCs w:val="28"/>
              </w:rPr>
            </w:pPr>
            <w:r w:rsidRPr="00622658">
              <w:rPr>
                <w:sz w:val="28"/>
                <w:szCs w:val="28"/>
              </w:rPr>
              <w:t>напоминает о просвещении петербуржцев с помощью западноевропейских коллекций редкостей;</w:t>
            </w:r>
          </w:p>
        </w:tc>
        <w:tc>
          <w:tcPr>
            <w:tcW w:w="1915" w:type="dxa"/>
          </w:tcPr>
          <w:p w:rsidR="004E39E2" w:rsidRPr="00622658" w:rsidRDefault="004E39E2" w:rsidP="00385FB5">
            <w:pPr>
              <w:autoSpaceDE w:val="0"/>
              <w:autoSpaceDN w:val="0"/>
              <w:adjustRightInd w:val="0"/>
              <w:rPr>
                <w:sz w:val="28"/>
                <w:szCs w:val="28"/>
              </w:rPr>
            </w:pPr>
            <w:r w:rsidRPr="00622658">
              <w:rPr>
                <w:sz w:val="28"/>
                <w:szCs w:val="28"/>
              </w:rPr>
              <w:t>напоминает о традиции православной Руси</w:t>
            </w:r>
          </w:p>
        </w:tc>
      </w:tr>
      <w:tr w:rsidR="004E39E2" w:rsidRPr="00622658" w:rsidTr="004E39E2">
        <w:tc>
          <w:tcPr>
            <w:tcW w:w="1914" w:type="dxa"/>
          </w:tcPr>
          <w:p w:rsidR="004E39E2" w:rsidRPr="00622658" w:rsidRDefault="004E39E2" w:rsidP="004E39E2">
            <w:pPr>
              <w:autoSpaceDE w:val="0"/>
              <w:autoSpaceDN w:val="0"/>
              <w:adjustRightInd w:val="0"/>
              <w:jc w:val="center"/>
              <w:rPr>
                <w:sz w:val="28"/>
                <w:szCs w:val="28"/>
                <w:lang w:val="en-US"/>
              </w:rPr>
            </w:pPr>
            <w:r w:rsidRPr="00622658">
              <w:rPr>
                <w:sz w:val="28"/>
                <w:szCs w:val="28"/>
              </w:rPr>
              <w:t xml:space="preserve">Домик Петра </w:t>
            </w:r>
            <w:r w:rsidRPr="00622658">
              <w:rPr>
                <w:sz w:val="28"/>
                <w:szCs w:val="28"/>
                <w:lang w:val="en-US"/>
              </w:rPr>
              <w:t>I</w:t>
            </w:r>
          </w:p>
        </w:tc>
        <w:tc>
          <w:tcPr>
            <w:tcW w:w="1914" w:type="dxa"/>
          </w:tcPr>
          <w:p w:rsidR="004E39E2" w:rsidRPr="00622658" w:rsidRDefault="004E39E2" w:rsidP="00385FB5">
            <w:pPr>
              <w:autoSpaceDE w:val="0"/>
              <w:autoSpaceDN w:val="0"/>
              <w:adjustRightInd w:val="0"/>
              <w:rPr>
                <w:sz w:val="28"/>
                <w:szCs w:val="28"/>
              </w:rPr>
            </w:pPr>
          </w:p>
        </w:tc>
        <w:tc>
          <w:tcPr>
            <w:tcW w:w="1914" w:type="dxa"/>
            <w:shd w:val="clear" w:color="auto" w:fill="C2D69B" w:themeFill="accent3" w:themeFillTint="99"/>
          </w:tcPr>
          <w:p w:rsidR="004E39E2" w:rsidRPr="00622658" w:rsidRDefault="004E39E2" w:rsidP="00385FB5">
            <w:pPr>
              <w:autoSpaceDE w:val="0"/>
              <w:autoSpaceDN w:val="0"/>
              <w:adjustRightInd w:val="0"/>
              <w:rPr>
                <w:sz w:val="28"/>
                <w:szCs w:val="28"/>
              </w:rPr>
            </w:pPr>
          </w:p>
        </w:tc>
        <w:tc>
          <w:tcPr>
            <w:tcW w:w="1914" w:type="dxa"/>
          </w:tcPr>
          <w:p w:rsidR="004E39E2" w:rsidRPr="00622658" w:rsidRDefault="004E39E2" w:rsidP="00385FB5">
            <w:pPr>
              <w:autoSpaceDE w:val="0"/>
              <w:autoSpaceDN w:val="0"/>
              <w:adjustRightInd w:val="0"/>
              <w:rPr>
                <w:sz w:val="28"/>
                <w:szCs w:val="28"/>
              </w:rPr>
            </w:pPr>
          </w:p>
        </w:tc>
        <w:tc>
          <w:tcPr>
            <w:tcW w:w="1915" w:type="dxa"/>
          </w:tcPr>
          <w:p w:rsidR="004E39E2" w:rsidRPr="00622658" w:rsidRDefault="004E39E2" w:rsidP="00385FB5">
            <w:pPr>
              <w:autoSpaceDE w:val="0"/>
              <w:autoSpaceDN w:val="0"/>
              <w:adjustRightInd w:val="0"/>
              <w:rPr>
                <w:sz w:val="28"/>
                <w:szCs w:val="28"/>
              </w:rPr>
            </w:pPr>
          </w:p>
        </w:tc>
      </w:tr>
      <w:tr w:rsidR="004E39E2" w:rsidRPr="00622658" w:rsidTr="004E39E2">
        <w:tc>
          <w:tcPr>
            <w:tcW w:w="1914" w:type="dxa"/>
          </w:tcPr>
          <w:p w:rsidR="004E39E2" w:rsidRPr="00622658" w:rsidRDefault="004E39E2" w:rsidP="00385FB5">
            <w:pPr>
              <w:autoSpaceDE w:val="0"/>
              <w:autoSpaceDN w:val="0"/>
              <w:adjustRightInd w:val="0"/>
              <w:rPr>
                <w:sz w:val="28"/>
                <w:szCs w:val="28"/>
              </w:rPr>
            </w:pPr>
            <w:r w:rsidRPr="00622658">
              <w:rPr>
                <w:sz w:val="28"/>
                <w:szCs w:val="28"/>
              </w:rPr>
              <w:t xml:space="preserve">Здание </w:t>
            </w:r>
            <w:proofErr w:type="spellStart"/>
            <w:r w:rsidRPr="00622658">
              <w:rPr>
                <w:sz w:val="28"/>
                <w:szCs w:val="28"/>
              </w:rPr>
              <w:t>Двеннадцати</w:t>
            </w:r>
            <w:proofErr w:type="spellEnd"/>
            <w:r w:rsidRPr="00622658">
              <w:rPr>
                <w:sz w:val="28"/>
                <w:szCs w:val="28"/>
              </w:rPr>
              <w:t xml:space="preserve"> коллегий</w:t>
            </w:r>
          </w:p>
        </w:tc>
        <w:tc>
          <w:tcPr>
            <w:tcW w:w="1914" w:type="dxa"/>
            <w:shd w:val="clear" w:color="auto" w:fill="C2D69B" w:themeFill="accent3" w:themeFillTint="99"/>
          </w:tcPr>
          <w:p w:rsidR="004E39E2" w:rsidRPr="00622658" w:rsidRDefault="004E39E2" w:rsidP="00385FB5">
            <w:pPr>
              <w:autoSpaceDE w:val="0"/>
              <w:autoSpaceDN w:val="0"/>
              <w:adjustRightInd w:val="0"/>
              <w:rPr>
                <w:sz w:val="28"/>
                <w:szCs w:val="28"/>
              </w:rPr>
            </w:pPr>
          </w:p>
        </w:tc>
        <w:tc>
          <w:tcPr>
            <w:tcW w:w="1914" w:type="dxa"/>
          </w:tcPr>
          <w:p w:rsidR="004E39E2" w:rsidRPr="00622658" w:rsidRDefault="004E39E2" w:rsidP="00385FB5">
            <w:pPr>
              <w:autoSpaceDE w:val="0"/>
              <w:autoSpaceDN w:val="0"/>
              <w:adjustRightInd w:val="0"/>
              <w:rPr>
                <w:sz w:val="28"/>
                <w:szCs w:val="28"/>
              </w:rPr>
            </w:pPr>
          </w:p>
        </w:tc>
        <w:tc>
          <w:tcPr>
            <w:tcW w:w="1914" w:type="dxa"/>
          </w:tcPr>
          <w:p w:rsidR="004E39E2" w:rsidRPr="00622658" w:rsidRDefault="004E39E2" w:rsidP="00385FB5">
            <w:pPr>
              <w:autoSpaceDE w:val="0"/>
              <w:autoSpaceDN w:val="0"/>
              <w:adjustRightInd w:val="0"/>
              <w:rPr>
                <w:sz w:val="28"/>
                <w:szCs w:val="28"/>
              </w:rPr>
            </w:pPr>
          </w:p>
        </w:tc>
        <w:tc>
          <w:tcPr>
            <w:tcW w:w="1915" w:type="dxa"/>
          </w:tcPr>
          <w:p w:rsidR="004E39E2" w:rsidRPr="00622658" w:rsidRDefault="004E39E2" w:rsidP="00385FB5">
            <w:pPr>
              <w:autoSpaceDE w:val="0"/>
              <w:autoSpaceDN w:val="0"/>
              <w:adjustRightInd w:val="0"/>
              <w:rPr>
                <w:sz w:val="28"/>
                <w:szCs w:val="28"/>
              </w:rPr>
            </w:pPr>
          </w:p>
        </w:tc>
      </w:tr>
      <w:tr w:rsidR="004E39E2" w:rsidRPr="00622658" w:rsidTr="004E39E2">
        <w:tc>
          <w:tcPr>
            <w:tcW w:w="1914" w:type="dxa"/>
          </w:tcPr>
          <w:p w:rsidR="004E39E2" w:rsidRPr="00622658" w:rsidRDefault="004E39E2" w:rsidP="00385FB5">
            <w:pPr>
              <w:autoSpaceDE w:val="0"/>
              <w:autoSpaceDN w:val="0"/>
              <w:adjustRightInd w:val="0"/>
              <w:rPr>
                <w:sz w:val="28"/>
                <w:szCs w:val="28"/>
              </w:rPr>
            </w:pPr>
            <w:r w:rsidRPr="00622658">
              <w:rPr>
                <w:sz w:val="28"/>
                <w:szCs w:val="28"/>
              </w:rPr>
              <w:t>Благовещенская церковь Александро-Невской лавры</w:t>
            </w:r>
          </w:p>
        </w:tc>
        <w:tc>
          <w:tcPr>
            <w:tcW w:w="1914" w:type="dxa"/>
          </w:tcPr>
          <w:p w:rsidR="004E39E2" w:rsidRPr="00622658" w:rsidRDefault="004E39E2" w:rsidP="00385FB5">
            <w:pPr>
              <w:autoSpaceDE w:val="0"/>
              <w:autoSpaceDN w:val="0"/>
              <w:adjustRightInd w:val="0"/>
              <w:rPr>
                <w:sz w:val="28"/>
                <w:szCs w:val="28"/>
              </w:rPr>
            </w:pPr>
          </w:p>
        </w:tc>
        <w:tc>
          <w:tcPr>
            <w:tcW w:w="1914" w:type="dxa"/>
          </w:tcPr>
          <w:p w:rsidR="004E39E2" w:rsidRPr="00622658" w:rsidRDefault="004E39E2" w:rsidP="00385FB5">
            <w:pPr>
              <w:autoSpaceDE w:val="0"/>
              <w:autoSpaceDN w:val="0"/>
              <w:adjustRightInd w:val="0"/>
              <w:rPr>
                <w:sz w:val="28"/>
                <w:szCs w:val="28"/>
              </w:rPr>
            </w:pPr>
          </w:p>
        </w:tc>
        <w:tc>
          <w:tcPr>
            <w:tcW w:w="1914" w:type="dxa"/>
          </w:tcPr>
          <w:p w:rsidR="004E39E2" w:rsidRPr="00622658" w:rsidRDefault="004E39E2" w:rsidP="00385FB5">
            <w:pPr>
              <w:autoSpaceDE w:val="0"/>
              <w:autoSpaceDN w:val="0"/>
              <w:adjustRightInd w:val="0"/>
              <w:rPr>
                <w:sz w:val="28"/>
                <w:szCs w:val="28"/>
              </w:rPr>
            </w:pPr>
          </w:p>
        </w:tc>
        <w:tc>
          <w:tcPr>
            <w:tcW w:w="1915" w:type="dxa"/>
            <w:shd w:val="clear" w:color="auto" w:fill="C2D69B" w:themeFill="accent3" w:themeFillTint="99"/>
          </w:tcPr>
          <w:p w:rsidR="004E39E2" w:rsidRPr="00622658" w:rsidRDefault="004E39E2" w:rsidP="00385FB5">
            <w:pPr>
              <w:autoSpaceDE w:val="0"/>
              <w:autoSpaceDN w:val="0"/>
              <w:adjustRightInd w:val="0"/>
              <w:rPr>
                <w:sz w:val="28"/>
                <w:szCs w:val="28"/>
              </w:rPr>
            </w:pPr>
          </w:p>
        </w:tc>
      </w:tr>
      <w:tr w:rsidR="004E39E2" w:rsidRPr="00622658" w:rsidTr="004E39E2">
        <w:tc>
          <w:tcPr>
            <w:tcW w:w="1914" w:type="dxa"/>
          </w:tcPr>
          <w:p w:rsidR="004E39E2" w:rsidRPr="00622658" w:rsidRDefault="004E39E2" w:rsidP="00385FB5">
            <w:pPr>
              <w:autoSpaceDE w:val="0"/>
              <w:autoSpaceDN w:val="0"/>
              <w:adjustRightInd w:val="0"/>
              <w:rPr>
                <w:sz w:val="28"/>
                <w:szCs w:val="28"/>
              </w:rPr>
            </w:pPr>
            <w:r w:rsidRPr="00622658">
              <w:rPr>
                <w:sz w:val="28"/>
                <w:szCs w:val="28"/>
              </w:rPr>
              <w:t>Кунсткамера</w:t>
            </w:r>
          </w:p>
        </w:tc>
        <w:tc>
          <w:tcPr>
            <w:tcW w:w="1914" w:type="dxa"/>
          </w:tcPr>
          <w:p w:rsidR="004E39E2" w:rsidRPr="00622658" w:rsidRDefault="004E39E2" w:rsidP="00385FB5">
            <w:pPr>
              <w:autoSpaceDE w:val="0"/>
              <w:autoSpaceDN w:val="0"/>
              <w:adjustRightInd w:val="0"/>
              <w:rPr>
                <w:sz w:val="28"/>
                <w:szCs w:val="28"/>
              </w:rPr>
            </w:pPr>
          </w:p>
        </w:tc>
        <w:tc>
          <w:tcPr>
            <w:tcW w:w="1914" w:type="dxa"/>
          </w:tcPr>
          <w:p w:rsidR="004E39E2" w:rsidRPr="00622658" w:rsidRDefault="004E39E2" w:rsidP="00385FB5">
            <w:pPr>
              <w:autoSpaceDE w:val="0"/>
              <w:autoSpaceDN w:val="0"/>
              <w:adjustRightInd w:val="0"/>
              <w:rPr>
                <w:sz w:val="28"/>
                <w:szCs w:val="28"/>
              </w:rPr>
            </w:pPr>
          </w:p>
        </w:tc>
        <w:tc>
          <w:tcPr>
            <w:tcW w:w="1914" w:type="dxa"/>
            <w:shd w:val="clear" w:color="auto" w:fill="C2D69B" w:themeFill="accent3" w:themeFillTint="99"/>
          </w:tcPr>
          <w:p w:rsidR="004E39E2" w:rsidRPr="00622658" w:rsidRDefault="004E39E2" w:rsidP="00385FB5">
            <w:pPr>
              <w:autoSpaceDE w:val="0"/>
              <w:autoSpaceDN w:val="0"/>
              <w:adjustRightInd w:val="0"/>
              <w:rPr>
                <w:sz w:val="28"/>
                <w:szCs w:val="28"/>
              </w:rPr>
            </w:pPr>
          </w:p>
        </w:tc>
        <w:tc>
          <w:tcPr>
            <w:tcW w:w="1915" w:type="dxa"/>
          </w:tcPr>
          <w:p w:rsidR="004E39E2" w:rsidRPr="00622658" w:rsidRDefault="004E39E2" w:rsidP="00385FB5">
            <w:pPr>
              <w:autoSpaceDE w:val="0"/>
              <w:autoSpaceDN w:val="0"/>
              <w:adjustRightInd w:val="0"/>
              <w:rPr>
                <w:sz w:val="28"/>
                <w:szCs w:val="28"/>
              </w:rPr>
            </w:pPr>
          </w:p>
        </w:tc>
      </w:tr>
    </w:tbl>
    <w:p w:rsidR="00622658" w:rsidRPr="00622658" w:rsidRDefault="00622658" w:rsidP="00385FB5">
      <w:pPr>
        <w:autoSpaceDE w:val="0"/>
        <w:autoSpaceDN w:val="0"/>
        <w:adjustRightInd w:val="0"/>
        <w:rPr>
          <w:sz w:val="28"/>
          <w:szCs w:val="28"/>
        </w:rPr>
      </w:pPr>
    </w:p>
    <w:p w:rsidR="00622658" w:rsidRPr="00622658" w:rsidRDefault="00622658">
      <w:pPr>
        <w:spacing w:after="200" w:line="276" w:lineRule="auto"/>
        <w:rPr>
          <w:sz w:val="28"/>
          <w:szCs w:val="28"/>
        </w:rPr>
      </w:pPr>
      <w:r w:rsidRPr="00622658">
        <w:rPr>
          <w:sz w:val="28"/>
          <w:szCs w:val="28"/>
        </w:rPr>
        <w:br w:type="page"/>
      </w:r>
    </w:p>
    <w:p w:rsidR="00622658" w:rsidRPr="00622658" w:rsidRDefault="00385FB5" w:rsidP="00622658">
      <w:pPr>
        <w:pStyle w:val="a3"/>
        <w:numPr>
          <w:ilvl w:val="0"/>
          <w:numId w:val="1"/>
        </w:numPr>
        <w:autoSpaceDE w:val="0"/>
        <w:autoSpaceDN w:val="0"/>
        <w:adjustRightInd w:val="0"/>
        <w:jc w:val="both"/>
        <w:rPr>
          <w:sz w:val="28"/>
          <w:szCs w:val="28"/>
        </w:rPr>
      </w:pPr>
      <w:r w:rsidRPr="00622658">
        <w:rPr>
          <w:b/>
          <w:bCs/>
          <w:sz w:val="28"/>
          <w:szCs w:val="28"/>
        </w:rPr>
        <w:lastRenderedPageBreak/>
        <w:t xml:space="preserve">Установите соответствие между мерами по благоустройству Петербурга и временем их осуществления. </w:t>
      </w:r>
    </w:p>
    <w:tbl>
      <w:tblPr>
        <w:tblStyle w:val="a6"/>
        <w:tblW w:w="0" w:type="auto"/>
        <w:tblLook w:val="04A0" w:firstRow="1" w:lastRow="0" w:firstColumn="1" w:lastColumn="0" w:noHBand="0" w:noVBand="1"/>
      </w:tblPr>
      <w:tblGrid>
        <w:gridCol w:w="1914"/>
        <w:gridCol w:w="1914"/>
        <w:gridCol w:w="1914"/>
        <w:gridCol w:w="1914"/>
        <w:gridCol w:w="1915"/>
      </w:tblGrid>
      <w:tr w:rsidR="00622658" w:rsidRPr="00622658" w:rsidTr="004432CC">
        <w:tc>
          <w:tcPr>
            <w:tcW w:w="1914" w:type="dxa"/>
          </w:tcPr>
          <w:p w:rsidR="00622658" w:rsidRPr="00622658" w:rsidRDefault="00622658" w:rsidP="004432CC">
            <w:pPr>
              <w:autoSpaceDE w:val="0"/>
              <w:autoSpaceDN w:val="0"/>
              <w:adjustRightInd w:val="0"/>
              <w:rPr>
                <w:sz w:val="28"/>
                <w:szCs w:val="28"/>
              </w:rPr>
            </w:pPr>
          </w:p>
        </w:tc>
        <w:tc>
          <w:tcPr>
            <w:tcW w:w="1914" w:type="dxa"/>
          </w:tcPr>
          <w:p w:rsidR="00622658" w:rsidRPr="00622658" w:rsidRDefault="00622658" w:rsidP="004432CC">
            <w:pPr>
              <w:autoSpaceDE w:val="0"/>
              <w:autoSpaceDN w:val="0"/>
              <w:adjustRightInd w:val="0"/>
              <w:rPr>
                <w:sz w:val="28"/>
                <w:szCs w:val="28"/>
              </w:rPr>
            </w:pPr>
            <w:r w:rsidRPr="00622658">
              <w:rPr>
                <w:sz w:val="28"/>
                <w:szCs w:val="28"/>
              </w:rPr>
              <w:t>первая четверть XVIII в.</w:t>
            </w:r>
          </w:p>
        </w:tc>
        <w:tc>
          <w:tcPr>
            <w:tcW w:w="1914" w:type="dxa"/>
          </w:tcPr>
          <w:p w:rsidR="00622658" w:rsidRPr="00622658" w:rsidRDefault="00622658" w:rsidP="004432CC">
            <w:pPr>
              <w:autoSpaceDE w:val="0"/>
              <w:autoSpaceDN w:val="0"/>
              <w:adjustRightInd w:val="0"/>
              <w:rPr>
                <w:sz w:val="28"/>
                <w:szCs w:val="28"/>
              </w:rPr>
            </w:pPr>
            <w:r w:rsidRPr="00622658">
              <w:rPr>
                <w:sz w:val="28"/>
                <w:szCs w:val="28"/>
              </w:rPr>
              <w:t>вторая четверть XVIII в.</w:t>
            </w:r>
          </w:p>
        </w:tc>
        <w:tc>
          <w:tcPr>
            <w:tcW w:w="1914" w:type="dxa"/>
          </w:tcPr>
          <w:p w:rsidR="00622658" w:rsidRPr="00622658" w:rsidRDefault="00622658" w:rsidP="004432CC">
            <w:pPr>
              <w:autoSpaceDE w:val="0"/>
              <w:autoSpaceDN w:val="0"/>
              <w:adjustRightInd w:val="0"/>
              <w:rPr>
                <w:sz w:val="28"/>
                <w:szCs w:val="28"/>
              </w:rPr>
            </w:pPr>
            <w:r w:rsidRPr="00622658">
              <w:rPr>
                <w:sz w:val="28"/>
                <w:szCs w:val="28"/>
              </w:rPr>
              <w:t>вторая половина XIX  в.</w:t>
            </w:r>
          </w:p>
        </w:tc>
        <w:tc>
          <w:tcPr>
            <w:tcW w:w="1915" w:type="dxa"/>
          </w:tcPr>
          <w:p w:rsidR="00622658" w:rsidRPr="00622658" w:rsidRDefault="00622658" w:rsidP="00622658">
            <w:pPr>
              <w:autoSpaceDE w:val="0"/>
              <w:autoSpaceDN w:val="0"/>
              <w:adjustRightInd w:val="0"/>
              <w:rPr>
                <w:sz w:val="28"/>
                <w:szCs w:val="28"/>
              </w:rPr>
            </w:pPr>
            <w:r w:rsidRPr="00622658">
              <w:rPr>
                <w:sz w:val="28"/>
                <w:szCs w:val="28"/>
              </w:rPr>
              <w:t>середина XX в.</w:t>
            </w:r>
          </w:p>
        </w:tc>
      </w:tr>
      <w:tr w:rsidR="00622658" w:rsidRPr="00622658" w:rsidTr="00622658">
        <w:tc>
          <w:tcPr>
            <w:tcW w:w="1914" w:type="dxa"/>
          </w:tcPr>
          <w:p w:rsidR="00622658" w:rsidRPr="00622658" w:rsidRDefault="00622658" w:rsidP="00622658">
            <w:pPr>
              <w:autoSpaceDE w:val="0"/>
              <w:autoSpaceDN w:val="0"/>
              <w:adjustRightInd w:val="0"/>
              <w:rPr>
                <w:sz w:val="28"/>
                <w:szCs w:val="28"/>
              </w:rPr>
            </w:pPr>
            <w:r w:rsidRPr="00622658">
              <w:rPr>
                <w:sz w:val="28"/>
                <w:szCs w:val="28"/>
              </w:rPr>
              <w:t>Через Неву построен первый наплавной мост</w:t>
            </w:r>
          </w:p>
        </w:tc>
        <w:tc>
          <w:tcPr>
            <w:tcW w:w="1914" w:type="dxa"/>
            <w:shd w:val="clear" w:color="auto" w:fill="auto"/>
          </w:tcPr>
          <w:p w:rsidR="00622658" w:rsidRPr="00622658" w:rsidRDefault="00622658" w:rsidP="004432CC">
            <w:pPr>
              <w:autoSpaceDE w:val="0"/>
              <w:autoSpaceDN w:val="0"/>
              <w:adjustRightInd w:val="0"/>
              <w:rPr>
                <w:sz w:val="28"/>
                <w:szCs w:val="28"/>
              </w:rPr>
            </w:pPr>
          </w:p>
        </w:tc>
        <w:tc>
          <w:tcPr>
            <w:tcW w:w="1914" w:type="dxa"/>
            <w:shd w:val="clear" w:color="auto" w:fill="C2D69B" w:themeFill="accent3" w:themeFillTint="99"/>
          </w:tcPr>
          <w:p w:rsidR="00622658" w:rsidRPr="00622658" w:rsidRDefault="00622658" w:rsidP="004432CC">
            <w:pPr>
              <w:autoSpaceDE w:val="0"/>
              <w:autoSpaceDN w:val="0"/>
              <w:adjustRightInd w:val="0"/>
              <w:rPr>
                <w:sz w:val="28"/>
                <w:szCs w:val="28"/>
              </w:rPr>
            </w:pPr>
          </w:p>
          <w:p w:rsidR="00622658" w:rsidRPr="00622658" w:rsidRDefault="00622658" w:rsidP="00622658">
            <w:pPr>
              <w:jc w:val="center"/>
              <w:rPr>
                <w:sz w:val="28"/>
                <w:szCs w:val="28"/>
              </w:rPr>
            </w:pPr>
          </w:p>
        </w:tc>
        <w:tc>
          <w:tcPr>
            <w:tcW w:w="1914" w:type="dxa"/>
            <w:shd w:val="clear" w:color="auto" w:fill="auto"/>
          </w:tcPr>
          <w:p w:rsidR="00622658" w:rsidRPr="00622658" w:rsidRDefault="00622658" w:rsidP="004432CC">
            <w:pPr>
              <w:autoSpaceDE w:val="0"/>
              <w:autoSpaceDN w:val="0"/>
              <w:adjustRightInd w:val="0"/>
              <w:rPr>
                <w:sz w:val="28"/>
                <w:szCs w:val="28"/>
              </w:rPr>
            </w:pPr>
          </w:p>
        </w:tc>
        <w:tc>
          <w:tcPr>
            <w:tcW w:w="1915" w:type="dxa"/>
            <w:shd w:val="clear" w:color="auto" w:fill="auto"/>
          </w:tcPr>
          <w:p w:rsidR="00622658" w:rsidRPr="00622658" w:rsidRDefault="00622658" w:rsidP="004432CC">
            <w:pPr>
              <w:autoSpaceDE w:val="0"/>
              <w:autoSpaceDN w:val="0"/>
              <w:adjustRightInd w:val="0"/>
              <w:rPr>
                <w:sz w:val="28"/>
                <w:szCs w:val="28"/>
              </w:rPr>
            </w:pPr>
          </w:p>
        </w:tc>
      </w:tr>
      <w:tr w:rsidR="00622658" w:rsidRPr="00622658" w:rsidTr="00622658">
        <w:tc>
          <w:tcPr>
            <w:tcW w:w="1914" w:type="dxa"/>
          </w:tcPr>
          <w:p w:rsidR="00622658" w:rsidRPr="00622658" w:rsidRDefault="00622658" w:rsidP="004432CC">
            <w:pPr>
              <w:autoSpaceDE w:val="0"/>
              <w:autoSpaceDN w:val="0"/>
              <w:adjustRightInd w:val="0"/>
              <w:rPr>
                <w:sz w:val="28"/>
                <w:szCs w:val="28"/>
              </w:rPr>
            </w:pPr>
            <w:r w:rsidRPr="00622658">
              <w:rPr>
                <w:sz w:val="28"/>
                <w:szCs w:val="28"/>
              </w:rPr>
              <w:t>Улицы города стали моститься камнем</w:t>
            </w:r>
          </w:p>
        </w:tc>
        <w:tc>
          <w:tcPr>
            <w:tcW w:w="1914" w:type="dxa"/>
            <w:shd w:val="clear" w:color="auto" w:fill="C2D69B" w:themeFill="accent3" w:themeFillTint="99"/>
          </w:tcPr>
          <w:p w:rsidR="00622658" w:rsidRPr="00622658" w:rsidRDefault="00622658" w:rsidP="004432CC">
            <w:pPr>
              <w:autoSpaceDE w:val="0"/>
              <w:autoSpaceDN w:val="0"/>
              <w:adjustRightInd w:val="0"/>
              <w:rPr>
                <w:sz w:val="28"/>
                <w:szCs w:val="28"/>
              </w:rPr>
            </w:pPr>
          </w:p>
        </w:tc>
        <w:tc>
          <w:tcPr>
            <w:tcW w:w="1914" w:type="dxa"/>
            <w:shd w:val="clear" w:color="auto" w:fill="auto"/>
          </w:tcPr>
          <w:p w:rsidR="00622658" w:rsidRPr="00622658" w:rsidRDefault="00622658" w:rsidP="004432CC">
            <w:pPr>
              <w:autoSpaceDE w:val="0"/>
              <w:autoSpaceDN w:val="0"/>
              <w:adjustRightInd w:val="0"/>
              <w:rPr>
                <w:sz w:val="28"/>
                <w:szCs w:val="28"/>
              </w:rPr>
            </w:pPr>
          </w:p>
        </w:tc>
        <w:tc>
          <w:tcPr>
            <w:tcW w:w="1914" w:type="dxa"/>
            <w:shd w:val="clear" w:color="auto" w:fill="auto"/>
          </w:tcPr>
          <w:p w:rsidR="00622658" w:rsidRPr="00622658" w:rsidRDefault="00622658" w:rsidP="004432CC">
            <w:pPr>
              <w:autoSpaceDE w:val="0"/>
              <w:autoSpaceDN w:val="0"/>
              <w:adjustRightInd w:val="0"/>
              <w:rPr>
                <w:sz w:val="28"/>
                <w:szCs w:val="28"/>
              </w:rPr>
            </w:pPr>
          </w:p>
        </w:tc>
        <w:tc>
          <w:tcPr>
            <w:tcW w:w="1915" w:type="dxa"/>
            <w:shd w:val="clear" w:color="auto" w:fill="auto"/>
          </w:tcPr>
          <w:p w:rsidR="00622658" w:rsidRPr="00622658" w:rsidRDefault="00622658" w:rsidP="004432CC">
            <w:pPr>
              <w:autoSpaceDE w:val="0"/>
              <w:autoSpaceDN w:val="0"/>
              <w:adjustRightInd w:val="0"/>
              <w:rPr>
                <w:sz w:val="28"/>
                <w:szCs w:val="28"/>
              </w:rPr>
            </w:pPr>
          </w:p>
        </w:tc>
      </w:tr>
      <w:tr w:rsidR="00622658" w:rsidRPr="00622658" w:rsidTr="00622658">
        <w:tc>
          <w:tcPr>
            <w:tcW w:w="1914" w:type="dxa"/>
          </w:tcPr>
          <w:p w:rsidR="00622658" w:rsidRPr="00622658" w:rsidRDefault="00622658" w:rsidP="004432CC">
            <w:pPr>
              <w:autoSpaceDE w:val="0"/>
              <w:autoSpaceDN w:val="0"/>
              <w:adjustRightInd w:val="0"/>
              <w:rPr>
                <w:sz w:val="28"/>
                <w:szCs w:val="28"/>
              </w:rPr>
            </w:pPr>
            <w:r w:rsidRPr="00622658">
              <w:rPr>
                <w:sz w:val="28"/>
                <w:szCs w:val="28"/>
              </w:rPr>
              <w:t>В домах горожан появились газовые плиты</w:t>
            </w:r>
          </w:p>
        </w:tc>
        <w:tc>
          <w:tcPr>
            <w:tcW w:w="1914" w:type="dxa"/>
            <w:shd w:val="clear" w:color="auto" w:fill="auto"/>
          </w:tcPr>
          <w:p w:rsidR="00622658" w:rsidRPr="00622658" w:rsidRDefault="00622658" w:rsidP="004432CC">
            <w:pPr>
              <w:autoSpaceDE w:val="0"/>
              <w:autoSpaceDN w:val="0"/>
              <w:adjustRightInd w:val="0"/>
              <w:rPr>
                <w:sz w:val="28"/>
                <w:szCs w:val="28"/>
              </w:rPr>
            </w:pPr>
          </w:p>
        </w:tc>
        <w:tc>
          <w:tcPr>
            <w:tcW w:w="1914" w:type="dxa"/>
            <w:shd w:val="clear" w:color="auto" w:fill="auto"/>
          </w:tcPr>
          <w:p w:rsidR="00622658" w:rsidRPr="00622658" w:rsidRDefault="00622658" w:rsidP="004432CC">
            <w:pPr>
              <w:autoSpaceDE w:val="0"/>
              <w:autoSpaceDN w:val="0"/>
              <w:adjustRightInd w:val="0"/>
              <w:rPr>
                <w:sz w:val="28"/>
                <w:szCs w:val="28"/>
              </w:rPr>
            </w:pPr>
          </w:p>
        </w:tc>
        <w:tc>
          <w:tcPr>
            <w:tcW w:w="1914" w:type="dxa"/>
            <w:shd w:val="clear" w:color="auto" w:fill="auto"/>
          </w:tcPr>
          <w:p w:rsidR="00622658" w:rsidRPr="00622658" w:rsidRDefault="00622658" w:rsidP="004432CC">
            <w:pPr>
              <w:autoSpaceDE w:val="0"/>
              <w:autoSpaceDN w:val="0"/>
              <w:adjustRightInd w:val="0"/>
              <w:rPr>
                <w:sz w:val="28"/>
                <w:szCs w:val="28"/>
              </w:rPr>
            </w:pPr>
          </w:p>
        </w:tc>
        <w:tc>
          <w:tcPr>
            <w:tcW w:w="1915" w:type="dxa"/>
            <w:shd w:val="clear" w:color="auto" w:fill="C2D69B" w:themeFill="accent3" w:themeFillTint="99"/>
          </w:tcPr>
          <w:p w:rsidR="00622658" w:rsidRPr="00622658" w:rsidRDefault="00622658" w:rsidP="004432CC">
            <w:pPr>
              <w:autoSpaceDE w:val="0"/>
              <w:autoSpaceDN w:val="0"/>
              <w:adjustRightInd w:val="0"/>
              <w:rPr>
                <w:sz w:val="28"/>
                <w:szCs w:val="28"/>
              </w:rPr>
            </w:pPr>
          </w:p>
        </w:tc>
      </w:tr>
      <w:tr w:rsidR="00622658" w:rsidRPr="00622658" w:rsidTr="00622658">
        <w:tc>
          <w:tcPr>
            <w:tcW w:w="1914" w:type="dxa"/>
          </w:tcPr>
          <w:p w:rsidR="00622658" w:rsidRPr="00622658" w:rsidRDefault="00622658" w:rsidP="004432CC">
            <w:pPr>
              <w:autoSpaceDE w:val="0"/>
              <w:autoSpaceDN w:val="0"/>
              <w:adjustRightInd w:val="0"/>
              <w:rPr>
                <w:sz w:val="28"/>
                <w:szCs w:val="28"/>
              </w:rPr>
            </w:pPr>
            <w:r w:rsidRPr="00622658">
              <w:rPr>
                <w:sz w:val="28"/>
                <w:szCs w:val="28"/>
              </w:rPr>
              <w:t>В домах горожан появился водопровод</w:t>
            </w:r>
          </w:p>
        </w:tc>
        <w:tc>
          <w:tcPr>
            <w:tcW w:w="1914" w:type="dxa"/>
            <w:shd w:val="clear" w:color="auto" w:fill="auto"/>
          </w:tcPr>
          <w:p w:rsidR="00622658" w:rsidRPr="00622658" w:rsidRDefault="00622658" w:rsidP="004432CC">
            <w:pPr>
              <w:autoSpaceDE w:val="0"/>
              <w:autoSpaceDN w:val="0"/>
              <w:adjustRightInd w:val="0"/>
              <w:rPr>
                <w:sz w:val="28"/>
                <w:szCs w:val="28"/>
              </w:rPr>
            </w:pPr>
          </w:p>
        </w:tc>
        <w:tc>
          <w:tcPr>
            <w:tcW w:w="1914" w:type="dxa"/>
            <w:shd w:val="clear" w:color="auto" w:fill="auto"/>
          </w:tcPr>
          <w:p w:rsidR="00622658" w:rsidRPr="00622658" w:rsidRDefault="00622658" w:rsidP="004432CC">
            <w:pPr>
              <w:autoSpaceDE w:val="0"/>
              <w:autoSpaceDN w:val="0"/>
              <w:adjustRightInd w:val="0"/>
              <w:rPr>
                <w:sz w:val="28"/>
                <w:szCs w:val="28"/>
              </w:rPr>
            </w:pPr>
          </w:p>
        </w:tc>
        <w:tc>
          <w:tcPr>
            <w:tcW w:w="1914" w:type="dxa"/>
            <w:shd w:val="clear" w:color="auto" w:fill="C2D69B" w:themeFill="accent3" w:themeFillTint="99"/>
          </w:tcPr>
          <w:p w:rsidR="00622658" w:rsidRPr="00622658" w:rsidRDefault="00622658" w:rsidP="004432CC">
            <w:pPr>
              <w:autoSpaceDE w:val="0"/>
              <w:autoSpaceDN w:val="0"/>
              <w:adjustRightInd w:val="0"/>
              <w:rPr>
                <w:sz w:val="28"/>
                <w:szCs w:val="28"/>
              </w:rPr>
            </w:pPr>
          </w:p>
        </w:tc>
        <w:tc>
          <w:tcPr>
            <w:tcW w:w="1915" w:type="dxa"/>
            <w:shd w:val="clear" w:color="auto" w:fill="auto"/>
          </w:tcPr>
          <w:p w:rsidR="00622658" w:rsidRPr="00622658" w:rsidRDefault="00622658" w:rsidP="004432CC">
            <w:pPr>
              <w:autoSpaceDE w:val="0"/>
              <w:autoSpaceDN w:val="0"/>
              <w:adjustRightInd w:val="0"/>
              <w:rPr>
                <w:sz w:val="28"/>
                <w:szCs w:val="28"/>
              </w:rPr>
            </w:pPr>
          </w:p>
        </w:tc>
      </w:tr>
    </w:tbl>
    <w:p w:rsidR="00385FB5" w:rsidRPr="00622658" w:rsidRDefault="00385FB5" w:rsidP="00385FB5">
      <w:pPr>
        <w:rPr>
          <w:sz w:val="28"/>
          <w:szCs w:val="28"/>
        </w:rPr>
      </w:pPr>
    </w:p>
    <w:p w:rsidR="00385FB5" w:rsidRPr="00622658" w:rsidRDefault="00385FB5" w:rsidP="00385FB5">
      <w:pPr>
        <w:pStyle w:val="a3"/>
        <w:numPr>
          <w:ilvl w:val="0"/>
          <w:numId w:val="1"/>
        </w:numPr>
        <w:autoSpaceDE w:val="0"/>
        <w:autoSpaceDN w:val="0"/>
        <w:adjustRightInd w:val="0"/>
        <w:jc w:val="both"/>
        <w:rPr>
          <w:sz w:val="28"/>
          <w:szCs w:val="28"/>
        </w:rPr>
      </w:pPr>
      <w:r w:rsidRPr="00622658">
        <w:rPr>
          <w:sz w:val="28"/>
          <w:szCs w:val="28"/>
        </w:rPr>
        <w:t xml:space="preserve">В каком порядке появлялись в Петербурге следующие виды общественного транспорта? Впишите буквы в соответствии с появлением видов транспорта </w:t>
      </w:r>
      <w:r w:rsidR="00622658" w:rsidRPr="00622658">
        <w:rPr>
          <w:sz w:val="28"/>
          <w:szCs w:val="28"/>
        </w:rPr>
        <w:t>без пробелов и запятых</w:t>
      </w:r>
    </w:p>
    <w:p w:rsidR="00385FB5" w:rsidRPr="00622658" w:rsidRDefault="00385FB5" w:rsidP="00385FB5">
      <w:pPr>
        <w:autoSpaceDE w:val="0"/>
        <w:autoSpaceDN w:val="0"/>
        <w:adjustRightInd w:val="0"/>
        <w:spacing w:line="300" w:lineRule="atLeast"/>
        <w:rPr>
          <w:sz w:val="28"/>
          <w:szCs w:val="28"/>
        </w:rPr>
      </w:pPr>
    </w:p>
    <w:p w:rsidR="00385FB5" w:rsidRPr="00622658" w:rsidRDefault="00385FB5" w:rsidP="00385FB5">
      <w:pPr>
        <w:autoSpaceDE w:val="0"/>
        <w:autoSpaceDN w:val="0"/>
        <w:adjustRightInd w:val="0"/>
        <w:ind w:firstLine="705"/>
        <w:jc w:val="both"/>
        <w:rPr>
          <w:sz w:val="28"/>
          <w:szCs w:val="28"/>
        </w:rPr>
      </w:pPr>
      <w:r w:rsidRPr="00622658">
        <w:rPr>
          <w:sz w:val="28"/>
          <w:szCs w:val="28"/>
        </w:rPr>
        <w:t>А)</w:t>
      </w:r>
      <w:proofErr w:type="gramStart"/>
      <w:r w:rsidRPr="00622658">
        <w:rPr>
          <w:sz w:val="28"/>
          <w:szCs w:val="28"/>
        </w:rPr>
        <w:t>.</w:t>
      </w:r>
      <w:proofErr w:type="gramEnd"/>
      <w:r w:rsidRPr="00622658">
        <w:rPr>
          <w:sz w:val="28"/>
          <w:szCs w:val="28"/>
        </w:rPr>
        <w:t xml:space="preserve"> </w:t>
      </w:r>
      <w:proofErr w:type="gramStart"/>
      <w:r w:rsidRPr="00622658">
        <w:rPr>
          <w:sz w:val="28"/>
          <w:szCs w:val="28"/>
        </w:rPr>
        <w:t>т</w:t>
      </w:r>
      <w:proofErr w:type="gramEnd"/>
      <w:r w:rsidRPr="00622658">
        <w:rPr>
          <w:sz w:val="28"/>
          <w:szCs w:val="28"/>
        </w:rPr>
        <w:t>рамвай;</w:t>
      </w:r>
    </w:p>
    <w:p w:rsidR="00385FB5" w:rsidRPr="00622658" w:rsidRDefault="00385FB5" w:rsidP="00385FB5">
      <w:pPr>
        <w:autoSpaceDE w:val="0"/>
        <w:autoSpaceDN w:val="0"/>
        <w:adjustRightInd w:val="0"/>
        <w:ind w:firstLine="705"/>
        <w:jc w:val="both"/>
        <w:rPr>
          <w:sz w:val="28"/>
          <w:szCs w:val="28"/>
        </w:rPr>
      </w:pPr>
      <w:r w:rsidRPr="00622658">
        <w:rPr>
          <w:sz w:val="28"/>
          <w:szCs w:val="28"/>
        </w:rPr>
        <w:t>Б)</w:t>
      </w:r>
      <w:proofErr w:type="gramStart"/>
      <w:r w:rsidRPr="00622658">
        <w:rPr>
          <w:sz w:val="28"/>
          <w:szCs w:val="28"/>
        </w:rPr>
        <w:t>.</w:t>
      </w:r>
      <w:proofErr w:type="gramEnd"/>
      <w:r w:rsidRPr="00622658">
        <w:rPr>
          <w:sz w:val="28"/>
          <w:szCs w:val="28"/>
        </w:rPr>
        <w:t xml:space="preserve"> </w:t>
      </w:r>
      <w:proofErr w:type="gramStart"/>
      <w:r w:rsidRPr="00622658">
        <w:rPr>
          <w:sz w:val="28"/>
          <w:szCs w:val="28"/>
        </w:rPr>
        <w:t>м</w:t>
      </w:r>
      <w:proofErr w:type="gramEnd"/>
      <w:r w:rsidRPr="00622658">
        <w:rPr>
          <w:sz w:val="28"/>
          <w:szCs w:val="28"/>
        </w:rPr>
        <w:t>етрополитен;</w:t>
      </w:r>
    </w:p>
    <w:p w:rsidR="00385FB5" w:rsidRPr="00622658" w:rsidRDefault="00385FB5" w:rsidP="00385FB5">
      <w:pPr>
        <w:autoSpaceDE w:val="0"/>
        <w:autoSpaceDN w:val="0"/>
        <w:adjustRightInd w:val="0"/>
        <w:ind w:firstLine="705"/>
        <w:jc w:val="both"/>
        <w:rPr>
          <w:sz w:val="28"/>
          <w:szCs w:val="28"/>
        </w:rPr>
      </w:pPr>
      <w:r w:rsidRPr="00622658">
        <w:rPr>
          <w:sz w:val="28"/>
          <w:szCs w:val="28"/>
        </w:rPr>
        <w:t>В)</w:t>
      </w:r>
      <w:proofErr w:type="gramStart"/>
      <w:r w:rsidRPr="00622658">
        <w:rPr>
          <w:sz w:val="28"/>
          <w:szCs w:val="28"/>
        </w:rPr>
        <w:t>.</w:t>
      </w:r>
      <w:proofErr w:type="gramEnd"/>
      <w:r w:rsidRPr="00622658">
        <w:rPr>
          <w:sz w:val="28"/>
          <w:szCs w:val="28"/>
        </w:rPr>
        <w:t xml:space="preserve"> </w:t>
      </w:r>
      <w:proofErr w:type="spellStart"/>
      <w:proofErr w:type="gramStart"/>
      <w:r w:rsidRPr="00622658">
        <w:rPr>
          <w:sz w:val="28"/>
          <w:szCs w:val="28"/>
        </w:rPr>
        <w:t>а</w:t>
      </w:r>
      <w:proofErr w:type="gramEnd"/>
      <w:r w:rsidRPr="00622658">
        <w:rPr>
          <w:sz w:val="28"/>
          <w:szCs w:val="28"/>
        </w:rPr>
        <w:t>квабус</w:t>
      </w:r>
      <w:proofErr w:type="spellEnd"/>
      <w:r w:rsidRPr="00622658">
        <w:rPr>
          <w:sz w:val="28"/>
          <w:szCs w:val="28"/>
        </w:rPr>
        <w:t>;</w:t>
      </w:r>
    </w:p>
    <w:p w:rsidR="00385FB5" w:rsidRPr="00622658" w:rsidRDefault="00385FB5" w:rsidP="00385FB5">
      <w:pPr>
        <w:autoSpaceDE w:val="0"/>
        <w:autoSpaceDN w:val="0"/>
        <w:adjustRightInd w:val="0"/>
        <w:ind w:firstLine="705"/>
        <w:jc w:val="both"/>
        <w:rPr>
          <w:sz w:val="28"/>
          <w:szCs w:val="28"/>
        </w:rPr>
      </w:pPr>
      <w:r w:rsidRPr="00622658">
        <w:rPr>
          <w:sz w:val="28"/>
          <w:szCs w:val="28"/>
        </w:rPr>
        <w:t>Г)</w:t>
      </w:r>
      <w:proofErr w:type="gramStart"/>
      <w:r w:rsidRPr="00622658">
        <w:rPr>
          <w:sz w:val="28"/>
          <w:szCs w:val="28"/>
        </w:rPr>
        <w:t>.</w:t>
      </w:r>
      <w:proofErr w:type="gramEnd"/>
      <w:r w:rsidRPr="00622658">
        <w:rPr>
          <w:sz w:val="28"/>
          <w:szCs w:val="28"/>
        </w:rPr>
        <w:t xml:space="preserve"> </w:t>
      </w:r>
      <w:proofErr w:type="gramStart"/>
      <w:r w:rsidRPr="00622658">
        <w:rPr>
          <w:sz w:val="28"/>
          <w:szCs w:val="28"/>
        </w:rPr>
        <w:t>к</w:t>
      </w:r>
      <w:proofErr w:type="gramEnd"/>
      <w:r w:rsidRPr="00622658">
        <w:rPr>
          <w:sz w:val="28"/>
          <w:szCs w:val="28"/>
        </w:rPr>
        <w:t xml:space="preserve">онка. </w:t>
      </w:r>
    </w:p>
    <w:p w:rsidR="00385FB5" w:rsidRPr="00622658" w:rsidRDefault="00385FB5" w:rsidP="00385FB5">
      <w:pPr>
        <w:autoSpaceDE w:val="0"/>
        <w:autoSpaceDN w:val="0"/>
        <w:adjustRightInd w:val="0"/>
        <w:spacing w:line="300" w:lineRule="atLeast"/>
        <w:rPr>
          <w:sz w:val="28"/>
          <w:szCs w:val="28"/>
        </w:rPr>
      </w:pPr>
    </w:p>
    <w:p w:rsidR="00385FB5" w:rsidRPr="00622658" w:rsidRDefault="00622658" w:rsidP="00385FB5">
      <w:pPr>
        <w:autoSpaceDE w:val="0"/>
        <w:autoSpaceDN w:val="0"/>
        <w:adjustRightInd w:val="0"/>
        <w:rPr>
          <w:b/>
          <w:sz w:val="28"/>
          <w:szCs w:val="28"/>
        </w:rPr>
      </w:pPr>
      <w:r w:rsidRPr="00622658">
        <w:rPr>
          <w:b/>
          <w:sz w:val="28"/>
          <w:szCs w:val="28"/>
        </w:rPr>
        <w:t>Ответ: ГАБВ</w:t>
      </w:r>
    </w:p>
    <w:p w:rsidR="00622658" w:rsidRPr="00622658" w:rsidRDefault="00622658" w:rsidP="00385FB5">
      <w:pPr>
        <w:autoSpaceDE w:val="0"/>
        <w:autoSpaceDN w:val="0"/>
        <w:adjustRightInd w:val="0"/>
        <w:rPr>
          <w:b/>
          <w:sz w:val="28"/>
          <w:szCs w:val="28"/>
        </w:rPr>
      </w:pPr>
    </w:p>
    <w:p w:rsidR="00385FB5" w:rsidRPr="00622658" w:rsidRDefault="00385FB5" w:rsidP="00385FB5">
      <w:pPr>
        <w:pStyle w:val="a3"/>
        <w:numPr>
          <w:ilvl w:val="0"/>
          <w:numId w:val="1"/>
        </w:numPr>
        <w:autoSpaceDE w:val="0"/>
        <w:autoSpaceDN w:val="0"/>
        <w:adjustRightInd w:val="0"/>
        <w:rPr>
          <w:sz w:val="28"/>
          <w:szCs w:val="28"/>
        </w:rPr>
      </w:pPr>
      <w:r w:rsidRPr="00622658">
        <w:rPr>
          <w:sz w:val="28"/>
          <w:szCs w:val="28"/>
        </w:rPr>
        <w:t>Во второй половине Х</w:t>
      </w:r>
      <w:proofErr w:type="gramStart"/>
      <w:r w:rsidRPr="00622658">
        <w:rPr>
          <w:sz w:val="28"/>
          <w:szCs w:val="28"/>
        </w:rPr>
        <w:t>I</w:t>
      </w:r>
      <w:proofErr w:type="gramEnd"/>
      <w:r w:rsidRPr="00622658">
        <w:rPr>
          <w:sz w:val="28"/>
          <w:szCs w:val="28"/>
        </w:rPr>
        <w:t>Х в. - начале ХХ века Петербург превратился в финансовую столицу. Большое количество банков было сосредоточено на  (Выберите правильный ответ)</w:t>
      </w:r>
    </w:p>
    <w:p w:rsidR="00385FB5" w:rsidRPr="00622658" w:rsidRDefault="00385FB5" w:rsidP="00385FB5">
      <w:pPr>
        <w:autoSpaceDE w:val="0"/>
        <w:autoSpaceDN w:val="0"/>
        <w:adjustRightInd w:val="0"/>
        <w:spacing w:line="300" w:lineRule="atLeast"/>
        <w:rPr>
          <w:sz w:val="28"/>
          <w:szCs w:val="28"/>
        </w:rPr>
      </w:pPr>
    </w:p>
    <w:p w:rsidR="00385FB5" w:rsidRPr="00622658" w:rsidRDefault="00385FB5" w:rsidP="00385FB5">
      <w:pPr>
        <w:autoSpaceDE w:val="0"/>
        <w:autoSpaceDN w:val="0"/>
        <w:adjustRightInd w:val="0"/>
        <w:rPr>
          <w:sz w:val="28"/>
          <w:szCs w:val="28"/>
        </w:rPr>
      </w:pPr>
      <w:r w:rsidRPr="00622658">
        <w:rPr>
          <w:sz w:val="28"/>
          <w:szCs w:val="28"/>
        </w:rPr>
        <w:t>Варианты:</w:t>
      </w:r>
    </w:p>
    <w:tbl>
      <w:tblPr>
        <w:tblW w:w="5000" w:type="pct"/>
        <w:tblCellSpacing w:w="15" w:type="dxa"/>
        <w:tblInd w:w="15" w:type="dxa"/>
        <w:tblLayout w:type="fixed"/>
        <w:tblCellMar>
          <w:top w:w="15" w:type="dxa"/>
          <w:left w:w="15" w:type="dxa"/>
          <w:bottom w:w="15" w:type="dxa"/>
          <w:right w:w="15" w:type="dxa"/>
        </w:tblCellMar>
        <w:tblLook w:val="0000" w:firstRow="0" w:lastRow="0" w:firstColumn="0" w:lastColumn="0" w:noHBand="0" w:noVBand="0"/>
      </w:tblPr>
      <w:tblGrid>
        <w:gridCol w:w="513"/>
        <w:gridCol w:w="8932"/>
      </w:tblGrid>
      <w:tr w:rsidR="00385FB5" w:rsidRPr="00622658" w:rsidTr="00F26755">
        <w:trPr>
          <w:tblCellSpacing w:w="15" w:type="dxa"/>
        </w:trPr>
        <w:tc>
          <w:tcPr>
            <w:tcW w:w="322" w:type="dxa"/>
            <w:tcBorders>
              <w:top w:val="nil"/>
              <w:left w:val="nil"/>
              <w:bottom w:val="nil"/>
              <w:right w:val="nil"/>
            </w:tcBorders>
          </w:tcPr>
          <w:p w:rsidR="00385FB5" w:rsidRPr="00622658" w:rsidRDefault="00385FB5" w:rsidP="00F26755">
            <w:pPr>
              <w:autoSpaceDE w:val="0"/>
              <w:autoSpaceDN w:val="0"/>
              <w:adjustRightInd w:val="0"/>
              <w:rPr>
                <w:sz w:val="28"/>
                <w:szCs w:val="28"/>
              </w:rPr>
            </w:pPr>
            <w:r w:rsidRPr="00622658">
              <w:rPr>
                <w:sz w:val="28"/>
                <w:szCs w:val="28"/>
              </w:rPr>
              <w:t>1)</w:t>
            </w:r>
          </w:p>
        </w:tc>
        <w:tc>
          <w:tcPr>
            <w:tcW w:w="4750" w:type="pct"/>
            <w:tcBorders>
              <w:top w:val="nil"/>
              <w:left w:val="nil"/>
              <w:bottom w:val="nil"/>
              <w:right w:val="nil"/>
            </w:tcBorders>
          </w:tcPr>
          <w:p w:rsidR="00385FB5" w:rsidRPr="00622658" w:rsidRDefault="00385FB5" w:rsidP="00F26755">
            <w:pPr>
              <w:autoSpaceDE w:val="0"/>
              <w:autoSpaceDN w:val="0"/>
              <w:adjustRightInd w:val="0"/>
              <w:spacing w:line="300" w:lineRule="atLeast"/>
              <w:rPr>
                <w:sz w:val="28"/>
                <w:szCs w:val="28"/>
              </w:rPr>
            </w:pPr>
            <w:r w:rsidRPr="00622658">
              <w:rPr>
                <w:sz w:val="28"/>
                <w:szCs w:val="28"/>
              </w:rPr>
              <w:t>Каменноостровский проспект</w:t>
            </w:r>
          </w:p>
        </w:tc>
      </w:tr>
      <w:tr w:rsidR="00385FB5" w:rsidRPr="00622658" w:rsidTr="00F26755">
        <w:tblPrEx>
          <w:tblCellSpacing w:w="-8" w:type="dxa"/>
        </w:tblPrEx>
        <w:trPr>
          <w:tblCellSpacing w:w="-8" w:type="dxa"/>
        </w:trPr>
        <w:tc>
          <w:tcPr>
            <w:tcW w:w="322" w:type="dxa"/>
            <w:tcBorders>
              <w:top w:val="nil"/>
              <w:left w:val="nil"/>
              <w:bottom w:val="nil"/>
              <w:right w:val="nil"/>
            </w:tcBorders>
          </w:tcPr>
          <w:p w:rsidR="00385FB5" w:rsidRPr="00622658" w:rsidRDefault="00385FB5" w:rsidP="00F26755">
            <w:pPr>
              <w:autoSpaceDE w:val="0"/>
              <w:autoSpaceDN w:val="0"/>
              <w:adjustRightInd w:val="0"/>
              <w:rPr>
                <w:sz w:val="28"/>
                <w:szCs w:val="28"/>
              </w:rPr>
            </w:pPr>
            <w:r w:rsidRPr="00622658">
              <w:rPr>
                <w:sz w:val="28"/>
                <w:szCs w:val="28"/>
              </w:rPr>
              <w:t>2)</w:t>
            </w:r>
          </w:p>
        </w:tc>
        <w:tc>
          <w:tcPr>
            <w:tcW w:w="3600" w:type="dxa"/>
            <w:tcBorders>
              <w:top w:val="nil"/>
              <w:left w:val="nil"/>
              <w:bottom w:val="nil"/>
              <w:right w:val="nil"/>
            </w:tcBorders>
          </w:tcPr>
          <w:p w:rsidR="00385FB5" w:rsidRPr="00622658" w:rsidRDefault="00385FB5" w:rsidP="00F26755">
            <w:pPr>
              <w:autoSpaceDE w:val="0"/>
              <w:autoSpaceDN w:val="0"/>
              <w:adjustRightInd w:val="0"/>
              <w:spacing w:line="300" w:lineRule="atLeast"/>
              <w:rPr>
                <w:sz w:val="28"/>
                <w:szCs w:val="28"/>
              </w:rPr>
            </w:pPr>
            <w:r w:rsidRPr="00622658">
              <w:rPr>
                <w:sz w:val="28"/>
                <w:szCs w:val="28"/>
              </w:rPr>
              <w:t>Литейный проспект</w:t>
            </w:r>
          </w:p>
        </w:tc>
      </w:tr>
      <w:tr w:rsidR="00385FB5" w:rsidRPr="00622658" w:rsidTr="00F26755">
        <w:tblPrEx>
          <w:tblCellSpacing w:w="-8" w:type="dxa"/>
        </w:tblPrEx>
        <w:trPr>
          <w:tblCellSpacing w:w="-8" w:type="dxa"/>
        </w:trPr>
        <w:tc>
          <w:tcPr>
            <w:tcW w:w="322" w:type="dxa"/>
            <w:tcBorders>
              <w:top w:val="nil"/>
              <w:left w:val="nil"/>
              <w:bottom w:val="nil"/>
              <w:right w:val="nil"/>
            </w:tcBorders>
          </w:tcPr>
          <w:p w:rsidR="00385FB5" w:rsidRPr="00622658" w:rsidRDefault="00385FB5" w:rsidP="00F26755">
            <w:pPr>
              <w:autoSpaceDE w:val="0"/>
              <w:autoSpaceDN w:val="0"/>
              <w:adjustRightInd w:val="0"/>
              <w:rPr>
                <w:sz w:val="28"/>
                <w:szCs w:val="28"/>
              </w:rPr>
            </w:pPr>
            <w:r w:rsidRPr="00622658">
              <w:rPr>
                <w:sz w:val="28"/>
                <w:szCs w:val="28"/>
              </w:rPr>
              <w:t>3)</w:t>
            </w:r>
          </w:p>
        </w:tc>
        <w:tc>
          <w:tcPr>
            <w:tcW w:w="3600" w:type="dxa"/>
            <w:tcBorders>
              <w:top w:val="nil"/>
              <w:left w:val="nil"/>
              <w:bottom w:val="nil"/>
              <w:right w:val="nil"/>
            </w:tcBorders>
          </w:tcPr>
          <w:p w:rsidR="00385FB5" w:rsidRPr="00622658" w:rsidRDefault="00385FB5" w:rsidP="00F26755">
            <w:pPr>
              <w:autoSpaceDE w:val="0"/>
              <w:autoSpaceDN w:val="0"/>
              <w:adjustRightInd w:val="0"/>
              <w:spacing w:line="300" w:lineRule="atLeast"/>
              <w:rPr>
                <w:sz w:val="28"/>
                <w:szCs w:val="28"/>
              </w:rPr>
            </w:pPr>
            <w:r w:rsidRPr="00622658">
              <w:rPr>
                <w:sz w:val="28"/>
                <w:szCs w:val="28"/>
              </w:rPr>
              <w:t>Лиговский проспект</w:t>
            </w:r>
          </w:p>
        </w:tc>
      </w:tr>
      <w:tr w:rsidR="00385FB5" w:rsidRPr="00622658" w:rsidTr="00622658">
        <w:tblPrEx>
          <w:tblCellSpacing w:w="-8" w:type="dxa"/>
        </w:tblPrEx>
        <w:trPr>
          <w:tblCellSpacing w:w="-8" w:type="dxa"/>
        </w:trPr>
        <w:tc>
          <w:tcPr>
            <w:tcW w:w="322" w:type="dxa"/>
            <w:tcBorders>
              <w:top w:val="nil"/>
              <w:left w:val="nil"/>
              <w:bottom w:val="nil"/>
              <w:right w:val="nil"/>
            </w:tcBorders>
            <w:shd w:val="clear" w:color="auto" w:fill="C2D69B" w:themeFill="accent3" w:themeFillTint="99"/>
          </w:tcPr>
          <w:p w:rsidR="00385FB5" w:rsidRPr="00622658" w:rsidRDefault="00385FB5" w:rsidP="00F26755">
            <w:pPr>
              <w:autoSpaceDE w:val="0"/>
              <w:autoSpaceDN w:val="0"/>
              <w:adjustRightInd w:val="0"/>
              <w:rPr>
                <w:sz w:val="28"/>
                <w:szCs w:val="28"/>
              </w:rPr>
            </w:pPr>
            <w:r w:rsidRPr="00622658">
              <w:rPr>
                <w:sz w:val="28"/>
                <w:szCs w:val="28"/>
              </w:rPr>
              <w:t>4)</w:t>
            </w:r>
          </w:p>
        </w:tc>
        <w:tc>
          <w:tcPr>
            <w:tcW w:w="3600" w:type="dxa"/>
            <w:tcBorders>
              <w:top w:val="nil"/>
              <w:left w:val="nil"/>
              <w:bottom w:val="nil"/>
              <w:right w:val="nil"/>
            </w:tcBorders>
            <w:shd w:val="clear" w:color="auto" w:fill="C2D69B" w:themeFill="accent3" w:themeFillTint="99"/>
          </w:tcPr>
          <w:p w:rsidR="00385FB5" w:rsidRPr="00622658" w:rsidRDefault="00385FB5" w:rsidP="00F26755">
            <w:pPr>
              <w:autoSpaceDE w:val="0"/>
              <w:autoSpaceDN w:val="0"/>
              <w:adjustRightInd w:val="0"/>
              <w:rPr>
                <w:sz w:val="28"/>
                <w:szCs w:val="28"/>
              </w:rPr>
            </w:pPr>
            <w:r w:rsidRPr="00622658">
              <w:rPr>
                <w:sz w:val="28"/>
                <w:szCs w:val="28"/>
              </w:rPr>
              <w:t>Невский проспект</w:t>
            </w:r>
          </w:p>
        </w:tc>
      </w:tr>
    </w:tbl>
    <w:p w:rsidR="00385FB5" w:rsidRPr="00622658" w:rsidRDefault="00385FB5" w:rsidP="00385FB5">
      <w:pPr>
        <w:rPr>
          <w:sz w:val="28"/>
          <w:szCs w:val="28"/>
        </w:rPr>
      </w:pPr>
    </w:p>
    <w:p w:rsidR="00385FB5" w:rsidRPr="00622658" w:rsidRDefault="00385FB5" w:rsidP="00385FB5">
      <w:pPr>
        <w:pStyle w:val="a3"/>
        <w:numPr>
          <w:ilvl w:val="0"/>
          <w:numId w:val="1"/>
        </w:numPr>
        <w:autoSpaceDE w:val="0"/>
        <w:autoSpaceDN w:val="0"/>
        <w:adjustRightInd w:val="0"/>
        <w:jc w:val="both"/>
        <w:rPr>
          <w:b/>
          <w:bCs/>
          <w:sz w:val="28"/>
          <w:szCs w:val="28"/>
        </w:rPr>
      </w:pPr>
      <w:r w:rsidRPr="00622658">
        <w:rPr>
          <w:b/>
          <w:bCs/>
          <w:sz w:val="28"/>
          <w:szCs w:val="28"/>
        </w:rPr>
        <w:t xml:space="preserve">Назовите храм, если он </w:t>
      </w:r>
    </w:p>
    <w:p w:rsidR="00385FB5" w:rsidRPr="00622658" w:rsidRDefault="00385FB5" w:rsidP="00385FB5">
      <w:pPr>
        <w:autoSpaceDE w:val="0"/>
        <w:autoSpaceDN w:val="0"/>
        <w:adjustRightInd w:val="0"/>
        <w:ind w:left="720" w:hanging="360"/>
        <w:jc w:val="both"/>
        <w:rPr>
          <w:sz w:val="28"/>
          <w:szCs w:val="28"/>
        </w:rPr>
      </w:pPr>
      <w:r w:rsidRPr="00622658">
        <w:rPr>
          <w:rFonts w:ascii="Symbol" w:hAnsi="Symbol" w:cs="Symbol"/>
          <w:noProof/>
          <w:sz w:val="28"/>
          <w:szCs w:val="28"/>
        </w:rPr>
        <w:t></w:t>
      </w:r>
      <w:r w:rsidRPr="00622658">
        <w:rPr>
          <w:rFonts w:ascii="Symbol" w:hAnsi="Symbol" w:cs="Symbol"/>
          <w:noProof/>
          <w:sz w:val="28"/>
          <w:szCs w:val="28"/>
        </w:rPr>
        <w:tab/>
      </w:r>
      <w:r w:rsidRPr="00622658">
        <w:rPr>
          <w:sz w:val="28"/>
          <w:szCs w:val="28"/>
        </w:rPr>
        <w:t xml:space="preserve">построен в середине </w:t>
      </w:r>
      <w:proofErr w:type="gramStart"/>
      <w:r w:rsidRPr="00622658">
        <w:rPr>
          <w:sz w:val="28"/>
          <w:szCs w:val="28"/>
        </w:rPr>
        <w:t>Х</w:t>
      </w:r>
      <w:proofErr w:type="gramEnd"/>
      <w:r w:rsidRPr="00622658">
        <w:rPr>
          <w:sz w:val="28"/>
          <w:szCs w:val="28"/>
        </w:rPr>
        <w:t>VIII в. в стиле барокко;</w:t>
      </w:r>
    </w:p>
    <w:p w:rsidR="00385FB5" w:rsidRPr="00622658" w:rsidRDefault="00385FB5" w:rsidP="00385FB5">
      <w:pPr>
        <w:autoSpaceDE w:val="0"/>
        <w:autoSpaceDN w:val="0"/>
        <w:adjustRightInd w:val="0"/>
        <w:ind w:left="720" w:hanging="360"/>
        <w:jc w:val="both"/>
        <w:rPr>
          <w:sz w:val="28"/>
          <w:szCs w:val="28"/>
        </w:rPr>
      </w:pPr>
      <w:r w:rsidRPr="00622658">
        <w:rPr>
          <w:rFonts w:ascii="Symbol" w:hAnsi="Symbol" w:cs="Symbol"/>
          <w:noProof/>
          <w:sz w:val="28"/>
          <w:szCs w:val="28"/>
        </w:rPr>
        <w:t></w:t>
      </w:r>
      <w:r w:rsidRPr="00622658">
        <w:rPr>
          <w:rFonts w:ascii="Symbol" w:hAnsi="Symbol" w:cs="Symbol"/>
          <w:noProof/>
          <w:sz w:val="28"/>
          <w:szCs w:val="28"/>
        </w:rPr>
        <w:tab/>
      </w:r>
      <w:r w:rsidRPr="00622658">
        <w:rPr>
          <w:sz w:val="28"/>
          <w:szCs w:val="28"/>
        </w:rPr>
        <w:t xml:space="preserve">предназначался для монастыря; </w:t>
      </w:r>
    </w:p>
    <w:p w:rsidR="00385FB5" w:rsidRPr="00622658" w:rsidRDefault="00385FB5" w:rsidP="00385FB5">
      <w:pPr>
        <w:autoSpaceDE w:val="0"/>
        <w:autoSpaceDN w:val="0"/>
        <w:adjustRightInd w:val="0"/>
        <w:ind w:left="720" w:hanging="360"/>
        <w:rPr>
          <w:sz w:val="28"/>
          <w:szCs w:val="28"/>
        </w:rPr>
      </w:pPr>
      <w:r w:rsidRPr="00622658">
        <w:rPr>
          <w:rFonts w:ascii="Symbol" w:hAnsi="Symbol" w:cs="Symbol"/>
          <w:noProof/>
          <w:sz w:val="28"/>
          <w:szCs w:val="28"/>
        </w:rPr>
        <w:t></w:t>
      </w:r>
      <w:r w:rsidRPr="00622658">
        <w:rPr>
          <w:rFonts w:ascii="Symbol" w:hAnsi="Symbol" w:cs="Symbol"/>
          <w:noProof/>
          <w:sz w:val="28"/>
          <w:szCs w:val="28"/>
        </w:rPr>
        <w:tab/>
      </w:r>
      <w:proofErr w:type="gramStart"/>
      <w:r w:rsidRPr="00622658">
        <w:rPr>
          <w:sz w:val="28"/>
          <w:szCs w:val="28"/>
        </w:rPr>
        <w:t>расположен</w:t>
      </w:r>
      <w:proofErr w:type="gramEnd"/>
      <w:r w:rsidRPr="00622658">
        <w:rPr>
          <w:sz w:val="28"/>
          <w:szCs w:val="28"/>
        </w:rPr>
        <w:t xml:space="preserve"> на берегу Невы на месте старинного села Спасское;</w:t>
      </w:r>
    </w:p>
    <w:p w:rsidR="00385FB5" w:rsidRPr="00622658" w:rsidRDefault="00385FB5" w:rsidP="00385FB5">
      <w:pPr>
        <w:autoSpaceDE w:val="0"/>
        <w:autoSpaceDN w:val="0"/>
        <w:adjustRightInd w:val="0"/>
        <w:ind w:left="720" w:hanging="360"/>
        <w:rPr>
          <w:sz w:val="28"/>
          <w:szCs w:val="28"/>
        </w:rPr>
      </w:pPr>
      <w:r w:rsidRPr="00622658">
        <w:rPr>
          <w:rFonts w:ascii="Symbol" w:hAnsi="Symbol" w:cs="Symbol"/>
          <w:noProof/>
          <w:sz w:val="28"/>
          <w:szCs w:val="28"/>
        </w:rPr>
        <w:t></w:t>
      </w:r>
      <w:r w:rsidRPr="00622658">
        <w:rPr>
          <w:rFonts w:ascii="Symbol" w:hAnsi="Symbol" w:cs="Symbol"/>
          <w:noProof/>
          <w:sz w:val="28"/>
          <w:szCs w:val="28"/>
        </w:rPr>
        <w:tab/>
      </w:r>
      <w:r w:rsidR="00622658" w:rsidRPr="00622658">
        <w:rPr>
          <w:sz w:val="28"/>
          <w:szCs w:val="28"/>
        </w:rPr>
        <w:t>проект 140-метровой</w:t>
      </w:r>
      <w:r w:rsidRPr="00622658">
        <w:rPr>
          <w:sz w:val="28"/>
          <w:szCs w:val="28"/>
        </w:rPr>
        <w:t xml:space="preserve"> колокольни</w:t>
      </w:r>
      <w:r w:rsidR="00622658" w:rsidRPr="00622658">
        <w:rPr>
          <w:sz w:val="28"/>
          <w:szCs w:val="28"/>
        </w:rPr>
        <w:t xml:space="preserve"> так и не был осуществлен</w:t>
      </w:r>
      <w:r w:rsidRPr="00622658">
        <w:rPr>
          <w:sz w:val="28"/>
          <w:szCs w:val="28"/>
        </w:rPr>
        <w:t>;</w:t>
      </w:r>
    </w:p>
    <w:p w:rsidR="00385FB5" w:rsidRPr="00622658" w:rsidRDefault="00385FB5" w:rsidP="00385FB5">
      <w:pPr>
        <w:autoSpaceDE w:val="0"/>
        <w:autoSpaceDN w:val="0"/>
        <w:adjustRightInd w:val="0"/>
        <w:ind w:left="720" w:hanging="360"/>
        <w:rPr>
          <w:sz w:val="28"/>
          <w:szCs w:val="28"/>
        </w:rPr>
      </w:pPr>
      <w:r w:rsidRPr="00622658">
        <w:rPr>
          <w:rFonts w:ascii="Symbol" w:hAnsi="Symbol" w:cs="Symbol"/>
          <w:noProof/>
          <w:sz w:val="28"/>
          <w:szCs w:val="28"/>
        </w:rPr>
        <w:t></w:t>
      </w:r>
      <w:r w:rsidRPr="00622658">
        <w:rPr>
          <w:rFonts w:ascii="Symbol" w:hAnsi="Symbol" w:cs="Symbol"/>
          <w:noProof/>
          <w:sz w:val="28"/>
          <w:szCs w:val="28"/>
        </w:rPr>
        <w:tab/>
      </w:r>
      <w:r w:rsidRPr="00622658">
        <w:rPr>
          <w:sz w:val="28"/>
          <w:szCs w:val="28"/>
        </w:rPr>
        <w:t>в наши дни служи</w:t>
      </w:r>
      <w:r w:rsidR="00622658" w:rsidRPr="00622658">
        <w:rPr>
          <w:sz w:val="28"/>
          <w:szCs w:val="28"/>
        </w:rPr>
        <w:t>л</w:t>
      </w:r>
      <w:r w:rsidRPr="00622658">
        <w:rPr>
          <w:sz w:val="28"/>
          <w:szCs w:val="28"/>
        </w:rPr>
        <w:t xml:space="preserve"> концертным залом</w:t>
      </w:r>
      <w:r w:rsidR="00622658" w:rsidRPr="00622658">
        <w:rPr>
          <w:sz w:val="28"/>
          <w:szCs w:val="28"/>
        </w:rPr>
        <w:t>, сейчас опять является храмом.</w:t>
      </w:r>
    </w:p>
    <w:p w:rsidR="00385FB5" w:rsidRPr="00622658" w:rsidRDefault="00385FB5" w:rsidP="00385FB5">
      <w:pPr>
        <w:autoSpaceDE w:val="0"/>
        <w:autoSpaceDN w:val="0"/>
        <w:adjustRightInd w:val="0"/>
        <w:spacing w:line="300" w:lineRule="atLeast"/>
        <w:rPr>
          <w:sz w:val="28"/>
          <w:szCs w:val="28"/>
        </w:rPr>
      </w:pPr>
    </w:p>
    <w:p w:rsidR="00385FB5" w:rsidRPr="00622658" w:rsidRDefault="00385FB5" w:rsidP="00385FB5">
      <w:pPr>
        <w:autoSpaceDE w:val="0"/>
        <w:autoSpaceDN w:val="0"/>
        <w:adjustRightInd w:val="0"/>
        <w:rPr>
          <w:sz w:val="28"/>
          <w:szCs w:val="28"/>
        </w:rPr>
      </w:pPr>
    </w:p>
    <w:p w:rsidR="00385FB5" w:rsidRPr="00622658" w:rsidRDefault="00385FB5" w:rsidP="00385FB5">
      <w:pPr>
        <w:autoSpaceDE w:val="0"/>
        <w:autoSpaceDN w:val="0"/>
        <w:adjustRightInd w:val="0"/>
        <w:rPr>
          <w:sz w:val="28"/>
          <w:szCs w:val="28"/>
        </w:rPr>
      </w:pPr>
      <w:r w:rsidRPr="00622658">
        <w:rPr>
          <w:sz w:val="28"/>
          <w:szCs w:val="28"/>
        </w:rPr>
        <w:t>Варианты:</w:t>
      </w:r>
    </w:p>
    <w:tbl>
      <w:tblPr>
        <w:tblW w:w="5000" w:type="pct"/>
        <w:tblCellSpacing w:w="15" w:type="dxa"/>
        <w:tblInd w:w="15" w:type="dxa"/>
        <w:tblLayout w:type="fixed"/>
        <w:tblCellMar>
          <w:top w:w="15" w:type="dxa"/>
          <w:left w:w="15" w:type="dxa"/>
          <w:bottom w:w="15" w:type="dxa"/>
          <w:right w:w="15" w:type="dxa"/>
        </w:tblCellMar>
        <w:tblLook w:val="0000" w:firstRow="0" w:lastRow="0" w:firstColumn="0" w:lastColumn="0" w:noHBand="0" w:noVBand="0"/>
      </w:tblPr>
      <w:tblGrid>
        <w:gridCol w:w="513"/>
        <w:gridCol w:w="8932"/>
      </w:tblGrid>
      <w:tr w:rsidR="00385FB5" w:rsidRPr="00622658" w:rsidTr="00F26755">
        <w:trPr>
          <w:tblCellSpacing w:w="15" w:type="dxa"/>
        </w:trPr>
        <w:tc>
          <w:tcPr>
            <w:tcW w:w="322" w:type="dxa"/>
            <w:tcBorders>
              <w:top w:val="nil"/>
              <w:left w:val="nil"/>
              <w:bottom w:val="nil"/>
              <w:right w:val="nil"/>
            </w:tcBorders>
          </w:tcPr>
          <w:p w:rsidR="00385FB5" w:rsidRPr="00622658" w:rsidRDefault="00385FB5" w:rsidP="00F26755">
            <w:pPr>
              <w:autoSpaceDE w:val="0"/>
              <w:autoSpaceDN w:val="0"/>
              <w:adjustRightInd w:val="0"/>
              <w:rPr>
                <w:sz w:val="28"/>
                <w:szCs w:val="28"/>
              </w:rPr>
            </w:pPr>
            <w:r w:rsidRPr="00622658">
              <w:rPr>
                <w:sz w:val="28"/>
                <w:szCs w:val="28"/>
              </w:rPr>
              <w:t>1)</w:t>
            </w:r>
          </w:p>
        </w:tc>
        <w:tc>
          <w:tcPr>
            <w:tcW w:w="4750" w:type="pct"/>
            <w:tcBorders>
              <w:top w:val="nil"/>
              <w:left w:val="nil"/>
              <w:bottom w:val="nil"/>
              <w:right w:val="nil"/>
            </w:tcBorders>
          </w:tcPr>
          <w:p w:rsidR="00385FB5" w:rsidRPr="00622658" w:rsidRDefault="00385FB5" w:rsidP="00F26755">
            <w:pPr>
              <w:autoSpaceDE w:val="0"/>
              <w:autoSpaceDN w:val="0"/>
              <w:adjustRightInd w:val="0"/>
              <w:spacing w:line="300" w:lineRule="atLeast"/>
              <w:rPr>
                <w:sz w:val="28"/>
                <w:szCs w:val="28"/>
              </w:rPr>
            </w:pPr>
            <w:r w:rsidRPr="00622658">
              <w:rPr>
                <w:sz w:val="28"/>
                <w:szCs w:val="28"/>
              </w:rPr>
              <w:t xml:space="preserve">Церковь </w:t>
            </w:r>
            <w:proofErr w:type="spellStart"/>
            <w:r w:rsidRPr="00622658">
              <w:rPr>
                <w:sz w:val="28"/>
                <w:szCs w:val="28"/>
              </w:rPr>
              <w:t>Симеона</w:t>
            </w:r>
            <w:proofErr w:type="spellEnd"/>
            <w:r w:rsidRPr="00622658">
              <w:rPr>
                <w:sz w:val="28"/>
                <w:szCs w:val="28"/>
              </w:rPr>
              <w:t xml:space="preserve"> и Анны</w:t>
            </w:r>
          </w:p>
        </w:tc>
      </w:tr>
      <w:tr w:rsidR="00385FB5" w:rsidRPr="00622658" w:rsidTr="00F26755">
        <w:tblPrEx>
          <w:tblCellSpacing w:w="-8" w:type="dxa"/>
        </w:tblPrEx>
        <w:trPr>
          <w:tblCellSpacing w:w="-8" w:type="dxa"/>
        </w:trPr>
        <w:tc>
          <w:tcPr>
            <w:tcW w:w="322" w:type="dxa"/>
            <w:tcBorders>
              <w:top w:val="nil"/>
              <w:left w:val="nil"/>
              <w:bottom w:val="nil"/>
              <w:right w:val="nil"/>
            </w:tcBorders>
          </w:tcPr>
          <w:p w:rsidR="00385FB5" w:rsidRPr="00622658" w:rsidRDefault="00385FB5" w:rsidP="00F26755">
            <w:pPr>
              <w:autoSpaceDE w:val="0"/>
              <w:autoSpaceDN w:val="0"/>
              <w:adjustRightInd w:val="0"/>
              <w:rPr>
                <w:sz w:val="28"/>
                <w:szCs w:val="28"/>
              </w:rPr>
            </w:pPr>
            <w:r w:rsidRPr="00622658">
              <w:rPr>
                <w:sz w:val="28"/>
                <w:szCs w:val="28"/>
              </w:rPr>
              <w:t>2)</w:t>
            </w:r>
          </w:p>
        </w:tc>
        <w:tc>
          <w:tcPr>
            <w:tcW w:w="3600" w:type="dxa"/>
            <w:tcBorders>
              <w:top w:val="nil"/>
              <w:left w:val="nil"/>
              <w:bottom w:val="nil"/>
              <w:right w:val="nil"/>
            </w:tcBorders>
          </w:tcPr>
          <w:p w:rsidR="00385FB5" w:rsidRPr="00622658" w:rsidRDefault="00385FB5" w:rsidP="00F26755">
            <w:pPr>
              <w:autoSpaceDE w:val="0"/>
              <w:autoSpaceDN w:val="0"/>
              <w:adjustRightInd w:val="0"/>
              <w:spacing w:line="300" w:lineRule="atLeast"/>
              <w:rPr>
                <w:sz w:val="28"/>
                <w:szCs w:val="28"/>
              </w:rPr>
            </w:pPr>
            <w:proofErr w:type="spellStart"/>
            <w:r w:rsidRPr="00622658">
              <w:rPr>
                <w:sz w:val="28"/>
                <w:szCs w:val="28"/>
              </w:rPr>
              <w:t>Пантелеймоновская</w:t>
            </w:r>
            <w:proofErr w:type="spellEnd"/>
            <w:r w:rsidRPr="00622658">
              <w:rPr>
                <w:sz w:val="28"/>
                <w:szCs w:val="28"/>
              </w:rPr>
              <w:t xml:space="preserve"> церковь</w:t>
            </w:r>
          </w:p>
        </w:tc>
      </w:tr>
      <w:tr w:rsidR="00385FB5" w:rsidRPr="00622658" w:rsidTr="00622658">
        <w:tblPrEx>
          <w:tblCellSpacing w:w="-8" w:type="dxa"/>
        </w:tblPrEx>
        <w:trPr>
          <w:tblCellSpacing w:w="-8" w:type="dxa"/>
        </w:trPr>
        <w:tc>
          <w:tcPr>
            <w:tcW w:w="322" w:type="dxa"/>
            <w:tcBorders>
              <w:top w:val="nil"/>
              <w:left w:val="nil"/>
              <w:bottom w:val="nil"/>
              <w:right w:val="nil"/>
            </w:tcBorders>
            <w:shd w:val="clear" w:color="auto" w:fill="C2D69B" w:themeFill="accent3" w:themeFillTint="99"/>
          </w:tcPr>
          <w:p w:rsidR="00385FB5" w:rsidRPr="00622658" w:rsidRDefault="00385FB5" w:rsidP="00F26755">
            <w:pPr>
              <w:autoSpaceDE w:val="0"/>
              <w:autoSpaceDN w:val="0"/>
              <w:adjustRightInd w:val="0"/>
              <w:rPr>
                <w:sz w:val="28"/>
                <w:szCs w:val="28"/>
              </w:rPr>
            </w:pPr>
            <w:r w:rsidRPr="00622658">
              <w:rPr>
                <w:sz w:val="28"/>
                <w:szCs w:val="28"/>
              </w:rPr>
              <w:t>3)</w:t>
            </w:r>
          </w:p>
        </w:tc>
        <w:tc>
          <w:tcPr>
            <w:tcW w:w="3600" w:type="dxa"/>
            <w:tcBorders>
              <w:top w:val="nil"/>
              <w:left w:val="nil"/>
              <w:bottom w:val="nil"/>
              <w:right w:val="nil"/>
            </w:tcBorders>
            <w:shd w:val="clear" w:color="auto" w:fill="C2D69B" w:themeFill="accent3" w:themeFillTint="99"/>
          </w:tcPr>
          <w:p w:rsidR="00385FB5" w:rsidRPr="00622658" w:rsidRDefault="00385FB5" w:rsidP="00F26755">
            <w:pPr>
              <w:autoSpaceDE w:val="0"/>
              <w:autoSpaceDN w:val="0"/>
              <w:adjustRightInd w:val="0"/>
              <w:spacing w:line="300" w:lineRule="atLeast"/>
              <w:rPr>
                <w:sz w:val="28"/>
                <w:szCs w:val="28"/>
              </w:rPr>
            </w:pPr>
            <w:r w:rsidRPr="00622658">
              <w:rPr>
                <w:sz w:val="28"/>
                <w:szCs w:val="28"/>
              </w:rPr>
              <w:t>Смольный собор</w:t>
            </w:r>
          </w:p>
        </w:tc>
      </w:tr>
      <w:tr w:rsidR="00385FB5" w:rsidRPr="00622658" w:rsidTr="00F26755">
        <w:tblPrEx>
          <w:tblCellSpacing w:w="-8" w:type="dxa"/>
        </w:tblPrEx>
        <w:trPr>
          <w:tblCellSpacing w:w="-8" w:type="dxa"/>
        </w:trPr>
        <w:tc>
          <w:tcPr>
            <w:tcW w:w="322" w:type="dxa"/>
            <w:tcBorders>
              <w:top w:val="nil"/>
              <w:left w:val="nil"/>
              <w:bottom w:val="nil"/>
              <w:right w:val="nil"/>
            </w:tcBorders>
          </w:tcPr>
          <w:p w:rsidR="00385FB5" w:rsidRPr="00622658" w:rsidRDefault="00385FB5" w:rsidP="00F26755">
            <w:pPr>
              <w:autoSpaceDE w:val="0"/>
              <w:autoSpaceDN w:val="0"/>
              <w:adjustRightInd w:val="0"/>
              <w:rPr>
                <w:sz w:val="28"/>
                <w:szCs w:val="28"/>
              </w:rPr>
            </w:pPr>
            <w:r w:rsidRPr="00622658">
              <w:rPr>
                <w:sz w:val="28"/>
                <w:szCs w:val="28"/>
              </w:rPr>
              <w:t>4)</w:t>
            </w:r>
          </w:p>
        </w:tc>
        <w:tc>
          <w:tcPr>
            <w:tcW w:w="3600" w:type="dxa"/>
            <w:tcBorders>
              <w:top w:val="nil"/>
              <w:left w:val="nil"/>
              <w:bottom w:val="nil"/>
              <w:right w:val="nil"/>
            </w:tcBorders>
          </w:tcPr>
          <w:p w:rsidR="00385FB5" w:rsidRPr="00622658" w:rsidRDefault="00385FB5" w:rsidP="00F26755">
            <w:pPr>
              <w:autoSpaceDE w:val="0"/>
              <w:autoSpaceDN w:val="0"/>
              <w:adjustRightInd w:val="0"/>
              <w:spacing w:line="300" w:lineRule="atLeast"/>
              <w:rPr>
                <w:sz w:val="28"/>
                <w:szCs w:val="28"/>
              </w:rPr>
            </w:pPr>
            <w:r w:rsidRPr="00622658">
              <w:rPr>
                <w:sz w:val="28"/>
                <w:szCs w:val="28"/>
              </w:rPr>
              <w:t>Никольский собор</w:t>
            </w:r>
          </w:p>
        </w:tc>
      </w:tr>
    </w:tbl>
    <w:p w:rsidR="00385FB5" w:rsidRPr="00622658" w:rsidRDefault="00385FB5" w:rsidP="00385FB5">
      <w:pPr>
        <w:rPr>
          <w:sz w:val="28"/>
          <w:szCs w:val="28"/>
        </w:rPr>
      </w:pPr>
    </w:p>
    <w:p w:rsidR="00385FB5" w:rsidRPr="00622658" w:rsidRDefault="00385FB5" w:rsidP="00385FB5">
      <w:pPr>
        <w:pStyle w:val="a3"/>
        <w:numPr>
          <w:ilvl w:val="0"/>
          <w:numId w:val="1"/>
        </w:numPr>
        <w:autoSpaceDE w:val="0"/>
        <w:autoSpaceDN w:val="0"/>
        <w:adjustRightInd w:val="0"/>
        <w:jc w:val="both"/>
        <w:rPr>
          <w:b/>
          <w:bCs/>
          <w:sz w:val="28"/>
          <w:szCs w:val="28"/>
        </w:rPr>
      </w:pPr>
      <w:r w:rsidRPr="00622658">
        <w:rPr>
          <w:b/>
          <w:bCs/>
          <w:sz w:val="28"/>
          <w:szCs w:val="28"/>
        </w:rPr>
        <w:t>Назовите фамилию архитектора, если известно, что:</w:t>
      </w:r>
    </w:p>
    <w:p w:rsidR="00385FB5" w:rsidRPr="00622658" w:rsidRDefault="00385FB5" w:rsidP="00385FB5">
      <w:pPr>
        <w:autoSpaceDE w:val="0"/>
        <w:autoSpaceDN w:val="0"/>
        <w:adjustRightInd w:val="0"/>
        <w:ind w:left="720" w:hanging="360"/>
        <w:jc w:val="both"/>
        <w:rPr>
          <w:sz w:val="28"/>
          <w:szCs w:val="28"/>
        </w:rPr>
      </w:pPr>
      <w:r w:rsidRPr="00622658">
        <w:rPr>
          <w:rFonts w:ascii="Symbol" w:hAnsi="Symbol" w:cs="Symbol"/>
          <w:noProof/>
          <w:sz w:val="28"/>
          <w:szCs w:val="28"/>
        </w:rPr>
        <w:t></w:t>
      </w:r>
      <w:r w:rsidRPr="00622658">
        <w:rPr>
          <w:rFonts w:ascii="Symbol" w:hAnsi="Symbol" w:cs="Symbol"/>
          <w:noProof/>
          <w:sz w:val="28"/>
          <w:szCs w:val="28"/>
        </w:rPr>
        <w:tab/>
      </w:r>
      <w:r w:rsidRPr="00622658">
        <w:rPr>
          <w:sz w:val="28"/>
          <w:szCs w:val="28"/>
        </w:rPr>
        <w:t>он родился в Италии в семье известной балерины;</w:t>
      </w:r>
    </w:p>
    <w:p w:rsidR="00385FB5" w:rsidRPr="00622658" w:rsidRDefault="00385FB5" w:rsidP="00385FB5">
      <w:pPr>
        <w:autoSpaceDE w:val="0"/>
        <w:autoSpaceDN w:val="0"/>
        <w:adjustRightInd w:val="0"/>
        <w:ind w:left="720" w:hanging="360"/>
        <w:jc w:val="both"/>
        <w:rPr>
          <w:sz w:val="28"/>
          <w:szCs w:val="28"/>
        </w:rPr>
      </w:pPr>
      <w:r w:rsidRPr="00622658">
        <w:rPr>
          <w:rFonts w:ascii="Symbol" w:hAnsi="Symbol" w:cs="Symbol"/>
          <w:noProof/>
          <w:sz w:val="28"/>
          <w:szCs w:val="28"/>
        </w:rPr>
        <w:t></w:t>
      </w:r>
      <w:r w:rsidRPr="00622658">
        <w:rPr>
          <w:rFonts w:ascii="Symbol" w:hAnsi="Symbol" w:cs="Symbol"/>
          <w:noProof/>
          <w:sz w:val="28"/>
          <w:szCs w:val="28"/>
        </w:rPr>
        <w:tab/>
      </w:r>
      <w:r w:rsidRPr="00622658">
        <w:rPr>
          <w:sz w:val="28"/>
          <w:szCs w:val="28"/>
        </w:rPr>
        <w:t>он учился и работал в Петербурге, где создал удивительные по красоте ансамбли, здания улицы;</w:t>
      </w:r>
    </w:p>
    <w:p w:rsidR="00385FB5" w:rsidRPr="00622658" w:rsidRDefault="00385FB5" w:rsidP="00385FB5">
      <w:pPr>
        <w:autoSpaceDE w:val="0"/>
        <w:autoSpaceDN w:val="0"/>
        <w:adjustRightInd w:val="0"/>
        <w:ind w:left="720" w:hanging="360"/>
        <w:jc w:val="both"/>
        <w:rPr>
          <w:sz w:val="28"/>
          <w:szCs w:val="28"/>
        </w:rPr>
      </w:pPr>
      <w:r w:rsidRPr="00622658">
        <w:rPr>
          <w:rFonts w:ascii="Symbol" w:hAnsi="Symbol" w:cs="Symbol"/>
          <w:noProof/>
          <w:sz w:val="28"/>
          <w:szCs w:val="28"/>
        </w:rPr>
        <w:t></w:t>
      </w:r>
      <w:r w:rsidRPr="00622658">
        <w:rPr>
          <w:rFonts w:ascii="Symbol" w:hAnsi="Symbol" w:cs="Symbol"/>
          <w:noProof/>
          <w:sz w:val="28"/>
          <w:szCs w:val="28"/>
        </w:rPr>
        <w:tab/>
      </w:r>
      <w:r w:rsidRPr="00622658">
        <w:rPr>
          <w:sz w:val="28"/>
          <w:szCs w:val="28"/>
        </w:rPr>
        <w:t xml:space="preserve">его девизом было: «любовь и честь своего звания»; </w:t>
      </w:r>
    </w:p>
    <w:p w:rsidR="00385FB5" w:rsidRPr="00622658" w:rsidRDefault="00385FB5" w:rsidP="00385FB5">
      <w:pPr>
        <w:autoSpaceDE w:val="0"/>
        <w:autoSpaceDN w:val="0"/>
        <w:adjustRightInd w:val="0"/>
        <w:ind w:left="720" w:hanging="360"/>
        <w:jc w:val="both"/>
        <w:rPr>
          <w:sz w:val="28"/>
          <w:szCs w:val="28"/>
        </w:rPr>
      </w:pPr>
      <w:r w:rsidRPr="00622658">
        <w:rPr>
          <w:rFonts w:ascii="Symbol" w:hAnsi="Symbol" w:cs="Symbol"/>
          <w:noProof/>
          <w:sz w:val="28"/>
          <w:szCs w:val="28"/>
        </w:rPr>
        <w:t></w:t>
      </w:r>
      <w:r w:rsidRPr="00622658">
        <w:rPr>
          <w:rFonts w:ascii="Symbol" w:hAnsi="Symbol" w:cs="Symbol"/>
          <w:noProof/>
          <w:sz w:val="28"/>
          <w:szCs w:val="28"/>
        </w:rPr>
        <w:tab/>
      </w:r>
      <w:r w:rsidRPr="00622658">
        <w:rPr>
          <w:sz w:val="28"/>
          <w:szCs w:val="28"/>
        </w:rPr>
        <w:t>был блестящим архитектором и инженером, умел точно рассчитать уникальные арки</w:t>
      </w:r>
    </w:p>
    <w:p w:rsidR="00385FB5" w:rsidRPr="00622658" w:rsidRDefault="00385FB5" w:rsidP="00385FB5">
      <w:pPr>
        <w:autoSpaceDE w:val="0"/>
        <w:autoSpaceDN w:val="0"/>
        <w:adjustRightInd w:val="0"/>
        <w:ind w:left="720" w:hanging="360"/>
        <w:jc w:val="both"/>
        <w:rPr>
          <w:sz w:val="28"/>
          <w:szCs w:val="28"/>
        </w:rPr>
      </w:pPr>
      <w:r w:rsidRPr="00622658">
        <w:rPr>
          <w:rFonts w:ascii="Symbol" w:hAnsi="Symbol" w:cs="Symbol"/>
          <w:noProof/>
          <w:sz w:val="28"/>
          <w:szCs w:val="28"/>
        </w:rPr>
        <w:t></w:t>
      </w:r>
      <w:r w:rsidRPr="00622658">
        <w:rPr>
          <w:rFonts w:ascii="Symbol" w:hAnsi="Symbol" w:cs="Symbol"/>
          <w:noProof/>
          <w:sz w:val="28"/>
          <w:szCs w:val="28"/>
        </w:rPr>
        <w:tab/>
      </w:r>
      <w:r w:rsidRPr="00622658">
        <w:rPr>
          <w:sz w:val="28"/>
          <w:szCs w:val="28"/>
        </w:rPr>
        <w:t>его бюст установлен на Манежной площади; его именем названа улица-ансамбль</w:t>
      </w:r>
    </w:p>
    <w:p w:rsidR="00385FB5" w:rsidRPr="00622658" w:rsidRDefault="00385FB5" w:rsidP="00385FB5">
      <w:pPr>
        <w:autoSpaceDE w:val="0"/>
        <w:autoSpaceDN w:val="0"/>
        <w:adjustRightInd w:val="0"/>
        <w:rPr>
          <w:sz w:val="28"/>
          <w:szCs w:val="28"/>
        </w:rPr>
      </w:pPr>
    </w:p>
    <w:tbl>
      <w:tblPr>
        <w:tblW w:w="5000" w:type="pct"/>
        <w:tblCellSpacing w:w="15" w:type="dxa"/>
        <w:tblInd w:w="15" w:type="dxa"/>
        <w:tblLayout w:type="fixed"/>
        <w:tblCellMar>
          <w:top w:w="15" w:type="dxa"/>
          <w:left w:w="15" w:type="dxa"/>
          <w:bottom w:w="15" w:type="dxa"/>
          <w:right w:w="15" w:type="dxa"/>
        </w:tblCellMar>
        <w:tblLook w:val="0000" w:firstRow="0" w:lastRow="0" w:firstColumn="0" w:lastColumn="0" w:noHBand="0" w:noVBand="0"/>
      </w:tblPr>
      <w:tblGrid>
        <w:gridCol w:w="514"/>
        <w:gridCol w:w="8931"/>
      </w:tblGrid>
      <w:tr w:rsidR="00385FB5" w:rsidRPr="00622658" w:rsidTr="00622658">
        <w:trPr>
          <w:tblCellSpacing w:w="15" w:type="dxa"/>
        </w:trPr>
        <w:tc>
          <w:tcPr>
            <w:tcW w:w="469" w:type="dxa"/>
            <w:tcBorders>
              <w:top w:val="nil"/>
              <w:left w:val="nil"/>
              <w:bottom w:val="nil"/>
              <w:right w:val="nil"/>
            </w:tcBorders>
          </w:tcPr>
          <w:p w:rsidR="00385FB5" w:rsidRPr="00622658" w:rsidRDefault="00385FB5" w:rsidP="00F26755">
            <w:pPr>
              <w:autoSpaceDE w:val="0"/>
              <w:autoSpaceDN w:val="0"/>
              <w:adjustRightInd w:val="0"/>
              <w:rPr>
                <w:sz w:val="28"/>
                <w:szCs w:val="28"/>
              </w:rPr>
            </w:pPr>
            <w:r w:rsidRPr="00622658">
              <w:rPr>
                <w:sz w:val="28"/>
                <w:szCs w:val="28"/>
              </w:rPr>
              <w:t>1)</w:t>
            </w:r>
          </w:p>
        </w:tc>
        <w:tc>
          <w:tcPr>
            <w:tcW w:w="8886" w:type="dxa"/>
            <w:tcBorders>
              <w:top w:val="nil"/>
              <w:left w:val="nil"/>
              <w:bottom w:val="nil"/>
              <w:right w:val="nil"/>
            </w:tcBorders>
          </w:tcPr>
          <w:p w:rsidR="00385FB5" w:rsidRPr="00622658" w:rsidRDefault="00385FB5" w:rsidP="00F26755">
            <w:pPr>
              <w:autoSpaceDE w:val="0"/>
              <w:autoSpaceDN w:val="0"/>
              <w:adjustRightInd w:val="0"/>
              <w:spacing w:line="300" w:lineRule="atLeast"/>
              <w:rPr>
                <w:sz w:val="28"/>
                <w:szCs w:val="28"/>
              </w:rPr>
            </w:pPr>
            <w:r w:rsidRPr="00622658">
              <w:rPr>
                <w:sz w:val="28"/>
                <w:szCs w:val="28"/>
              </w:rPr>
              <w:t xml:space="preserve">А. И. </w:t>
            </w:r>
            <w:proofErr w:type="spellStart"/>
            <w:r w:rsidRPr="00622658">
              <w:rPr>
                <w:sz w:val="28"/>
                <w:szCs w:val="28"/>
              </w:rPr>
              <w:t>Штакеншнейдер</w:t>
            </w:r>
            <w:proofErr w:type="spellEnd"/>
          </w:p>
        </w:tc>
      </w:tr>
      <w:tr w:rsidR="00385FB5" w:rsidRPr="00622658" w:rsidTr="00622658">
        <w:tblPrEx>
          <w:tblCellSpacing w:w="-8" w:type="dxa"/>
        </w:tblPrEx>
        <w:trPr>
          <w:tblCellSpacing w:w="-8" w:type="dxa"/>
        </w:trPr>
        <w:tc>
          <w:tcPr>
            <w:tcW w:w="469" w:type="dxa"/>
            <w:tcBorders>
              <w:top w:val="nil"/>
              <w:left w:val="nil"/>
              <w:bottom w:val="nil"/>
              <w:right w:val="nil"/>
            </w:tcBorders>
          </w:tcPr>
          <w:p w:rsidR="00385FB5" w:rsidRPr="00622658" w:rsidRDefault="00385FB5" w:rsidP="00F26755">
            <w:pPr>
              <w:autoSpaceDE w:val="0"/>
              <w:autoSpaceDN w:val="0"/>
              <w:adjustRightInd w:val="0"/>
              <w:rPr>
                <w:sz w:val="28"/>
                <w:szCs w:val="28"/>
              </w:rPr>
            </w:pPr>
            <w:r w:rsidRPr="00622658">
              <w:rPr>
                <w:sz w:val="28"/>
                <w:szCs w:val="28"/>
              </w:rPr>
              <w:t>2)</w:t>
            </w:r>
          </w:p>
        </w:tc>
        <w:tc>
          <w:tcPr>
            <w:tcW w:w="8886" w:type="dxa"/>
            <w:tcBorders>
              <w:top w:val="nil"/>
              <w:left w:val="nil"/>
              <w:bottom w:val="nil"/>
              <w:right w:val="nil"/>
            </w:tcBorders>
          </w:tcPr>
          <w:p w:rsidR="00385FB5" w:rsidRPr="00622658" w:rsidRDefault="00385FB5" w:rsidP="00F26755">
            <w:pPr>
              <w:autoSpaceDE w:val="0"/>
              <w:autoSpaceDN w:val="0"/>
              <w:adjustRightInd w:val="0"/>
              <w:spacing w:line="300" w:lineRule="atLeast"/>
              <w:rPr>
                <w:sz w:val="28"/>
                <w:szCs w:val="28"/>
              </w:rPr>
            </w:pPr>
            <w:r w:rsidRPr="00622658">
              <w:rPr>
                <w:sz w:val="28"/>
                <w:szCs w:val="28"/>
              </w:rPr>
              <w:t>А. Д. Захаров</w:t>
            </w:r>
          </w:p>
        </w:tc>
      </w:tr>
      <w:tr w:rsidR="00385FB5" w:rsidRPr="00622658" w:rsidTr="00622658">
        <w:tblPrEx>
          <w:tblCellSpacing w:w="-8" w:type="dxa"/>
        </w:tblPrEx>
        <w:trPr>
          <w:tblCellSpacing w:w="-8" w:type="dxa"/>
        </w:trPr>
        <w:tc>
          <w:tcPr>
            <w:tcW w:w="469" w:type="dxa"/>
            <w:tcBorders>
              <w:top w:val="nil"/>
              <w:left w:val="nil"/>
              <w:bottom w:val="nil"/>
              <w:right w:val="nil"/>
            </w:tcBorders>
          </w:tcPr>
          <w:p w:rsidR="00385FB5" w:rsidRPr="00622658" w:rsidRDefault="00385FB5" w:rsidP="00F26755">
            <w:pPr>
              <w:autoSpaceDE w:val="0"/>
              <w:autoSpaceDN w:val="0"/>
              <w:adjustRightInd w:val="0"/>
              <w:rPr>
                <w:sz w:val="28"/>
                <w:szCs w:val="28"/>
              </w:rPr>
            </w:pPr>
            <w:r w:rsidRPr="00622658">
              <w:rPr>
                <w:sz w:val="28"/>
                <w:szCs w:val="28"/>
              </w:rPr>
              <w:t>3)</w:t>
            </w:r>
          </w:p>
        </w:tc>
        <w:tc>
          <w:tcPr>
            <w:tcW w:w="8886" w:type="dxa"/>
            <w:tcBorders>
              <w:top w:val="nil"/>
              <w:left w:val="nil"/>
              <w:bottom w:val="nil"/>
              <w:right w:val="nil"/>
            </w:tcBorders>
          </w:tcPr>
          <w:p w:rsidR="00385FB5" w:rsidRPr="00622658" w:rsidRDefault="00385FB5" w:rsidP="00F26755">
            <w:pPr>
              <w:autoSpaceDE w:val="0"/>
              <w:autoSpaceDN w:val="0"/>
              <w:adjustRightInd w:val="0"/>
              <w:spacing w:line="300" w:lineRule="atLeast"/>
              <w:rPr>
                <w:sz w:val="28"/>
                <w:szCs w:val="28"/>
              </w:rPr>
            </w:pPr>
            <w:r w:rsidRPr="00622658">
              <w:rPr>
                <w:sz w:val="28"/>
                <w:szCs w:val="28"/>
              </w:rPr>
              <w:t>А. Н. Воронихин</w:t>
            </w:r>
          </w:p>
        </w:tc>
      </w:tr>
      <w:tr w:rsidR="00385FB5" w:rsidRPr="00622658" w:rsidTr="00622658">
        <w:tblPrEx>
          <w:tblCellSpacing w:w="-8" w:type="dxa"/>
        </w:tblPrEx>
        <w:trPr>
          <w:tblCellSpacing w:w="-8" w:type="dxa"/>
        </w:trPr>
        <w:tc>
          <w:tcPr>
            <w:tcW w:w="469" w:type="dxa"/>
            <w:tcBorders>
              <w:top w:val="nil"/>
              <w:left w:val="nil"/>
              <w:bottom w:val="nil"/>
              <w:right w:val="nil"/>
            </w:tcBorders>
            <w:shd w:val="clear" w:color="auto" w:fill="C2D69B" w:themeFill="accent3" w:themeFillTint="99"/>
          </w:tcPr>
          <w:p w:rsidR="00385FB5" w:rsidRPr="00622658" w:rsidRDefault="00385FB5" w:rsidP="00F26755">
            <w:pPr>
              <w:autoSpaceDE w:val="0"/>
              <w:autoSpaceDN w:val="0"/>
              <w:adjustRightInd w:val="0"/>
              <w:rPr>
                <w:sz w:val="28"/>
                <w:szCs w:val="28"/>
              </w:rPr>
            </w:pPr>
            <w:r w:rsidRPr="00622658">
              <w:rPr>
                <w:sz w:val="28"/>
                <w:szCs w:val="28"/>
              </w:rPr>
              <w:t>4)</w:t>
            </w:r>
          </w:p>
        </w:tc>
        <w:tc>
          <w:tcPr>
            <w:tcW w:w="8886" w:type="dxa"/>
            <w:tcBorders>
              <w:top w:val="nil"/>
              <w:left w:val="nil"/>
              <w:bottom w:val="nil"/>
              <w:right w:val="nil"/>
            </w:tcBorders>
            <w:shd w:val="clear" w:color="auto" w:fill="C2D69B" w:themeFill="accent3" w:themeFillTint="99"/>
          </w:tcPr>
          <w:p w:rsidR="00385FB5" w:rsidRPr="00622658" w:rsidRDefault="00385FB5" w:rsidP="00F26755">
            <w:pPr>
              <w:autoSpaceDE w:val="0"/>
              <w:autoSpaceDN w:val="0"/>
              <w:adjustRightInd w:val="0"/>
              <w:spacing w:line="300" w:lineRule="atLeast"/>
              <w:rPr>
                <w:sz w:val="28"/>
                <w:szCs w:val="28"/>
              </w:rPr>
            </w:pPr>
            <w:r w:rsidRPr="00622658">
              <w:rPr>
                <w:sz w:val="28"/>
                <w:szCs w:val="28"/>
              </w:rPr>
              <w:t>К. И. Росси</w:t>
            </w:r>
          </w:p>
        </w:tc>
      </w:tr>
    </w:tbl>
    <w:p w:rsidR="00385FB5" w:rsidRPr="00622658" w:rsidRDefault="00385FB5" w:rsidP="00385FB5">
      <w:pPr>
        <w:rPr>
          <w:sz w:val="28"/>
          <w:szCs w:val="28"/>
        </w:rPr>
      </w:pPr>
    </w:p>
    <w:p w:rsidR="00385FB5" w:rsidRPr="00622658" w:rsidRDefault="00385FB5" w:rsidP="00385FB5">
      <w:pPr>
        <w:pStyle w:val="a3"/>
        <w:numPr>
          <w:ilvl w:val="0"/>
          <w:numId w:val="1"/>
        </w:numPr>
        <w:autoSpaceDE w:val="0"/>
        <w:autoSpaceDN w:val="0"/>
        <w:adjustRightInd w:val="0"/>
        <w:jc w:val="both"/>
        <w:rPr>
          <w:sz w:val="28"/>
          <w:szCs w:val="28"/>
        </w:rPr>
      </w:pPr>
      <w:r w:rsidRPr="00622658">
        <w:rPr>
          <w:sz w:val="28"/>
          <w:szCs w:val="28"/>
        </w:rPr>
        <w:t>О каком предприятии петровского времени идет речь, если на нем (выберите один правильный ответ)</w:t>
      </w:r>
    </w:p>
    <w:p w:rsidR="00385FB5" w:rsidRPr="00622658" w:rsidRDefault="00385FB5" w:rsidP="00385FB5">
      <w:pPr>
        <w:tabs>
          <w:tab w:val="left" w:pos="345"/>
        </w:tabs>
        <w:autoSpaceDE w:val="0"/>
        <w:autoSpaceDN w:val="0"/>
        <w:adjustRightInd w:val="0"/>
        <w:ind w:left="60" w:firstLine="285"/>
        <w:rPr>
          <w:sz w:val="28"/>
          <w:szCs w:val="28"/>
        </w:rPr>
      </w:pPr>
      <w:r w:rsidRPr="00622658">
        <w:rPr>
          <w:sz w:val="28"/>
          <w:szCs w:val="28"/>
        </w:rPr>
        <w:t>-</w:t>
      </w:r>
      <w:r w:rsidRPr="00622658">
        <w:rPr>
          <w:sz w:val="28"/>
          <w:szCs w:val="28"/>
        </w:rPr>
        <w:tab/>
        <w:t xml:space="preserve"> изготовляли пушки;</w:t>
      </w:r>
    </w:p>
    <w:p w:rsidR="00385FB5" w:rsidRPr="00622658" w:rsidRDefault="00385FB5" w:rsidP="00385FB5">
      <w:pPr>
        <w:autoSpaceDE w:val="0"/>
        <w:autoSpaceDN w:val="0"/>
        <w:adjustRightInd w:val="0"/>
        <w:ind w:left="60" w:firstLine="285"/>
        <w:rPr>
          <w:sz w:val="28"/>
          <w:szCs w:val="28"/>
        </w:rPr>
      </w:pPr>
      <w:r w:rsidRPr="00622658">
        <w:rPr>
          <w:sz w:val="28"/>
          <w:szCs w:val="28"/>
        </w:rPr>
        <w:t>-</w:t>
      </w:r>
      <w:r w:rsidRPr="00622658">
        <w:rPr>
          <w:sz w:val="28"/>
          <w:szCs w:val="28"/>
        </w:rPr>
        <w:tab/>
        <w:t xml:space="preserve"> работали мастера-оружейники из Москвы и Тулы;</w:t>
      </w:r>
    </w:p>
    <w:p w:rsidR="00385FB5" w:rsidRPr="00622658" w:rsidRDefault="00385FB5" w:rsidP="00385FB5">
      <w:pPr>
        <w:autoSpaceDE w:val="0"/>
        <w:autoSpaceDN w:val="0"/>
        <w:adjustRightInd w:val="0"/>
        <w:ind w:left="60" w:firstLine="285"/>
        <w:rPr>
          <w:sz w:val="28"/>
          <w:szCs w:val="28"/>
        </w:rPr>
      </w:pPr>
      <w:r w:rsidRPr="00622658">
        <w:rPr>
          <w:sz w:val="28"/>
          <w:szCs w:val="28"/>
        </w:rPr>
        <w:t>-</w:t>
      </w:r>
      <w:r w:rsidRPr="00622658">
        <w:rPr>
          <w:sz w:val="28"/>
          <w:szCs w:val="28"/>
        </w:rPr>
        <w:tab/>
        <w:t>память о нем сохранилась в названии одного из главных проспектов города.</w:t>
      </w:r>
    </w:p>
    <w:p w:rsidR="00385FB5" w:rsidRPr="00622658" w:rsidRDefault="00385FB5" w:rsidP="00385FB5">
      <w:pPr>
        <w:autoSpaceDE w:val="0"/>
        <w:autoSpaceDN w:val="0"/>
        <w:adjustRightInd w:val="0"/>
        <w:spacing w:line="300" w:lineRule="atLeast"/>
        <w:rPr>
          <w:sz w:val="28"/>
          <w:szCs w:val="28"/>
        </w:rPr>
      </w:pPr>
    </w:p>
    <w:p w:rsidR="00385FB5" w:rsidRPr="00622658" w:rsidRDefault="00385FB5" w:rsidP="00385FB5">
      <w:pPr>
        <w:autoSpaceDE w:val="0"/>
        <w:autoSpaceDN w:val="0"/>
        <w:adjustRightInd w:val="0"/>
        <w:rPr>
          <w:sz w:val="28"/>
          <w:szCs w:val="28"/>
        </w:rPr>
      </w:pPr>
    </w:p>
    <w:p w:rsidR="00385FB5" w:rsidRPr="00622658" w:rsidRDefault="00385FB5" w:rsidP="00385FB5">
      <w:pPr>
        <w:autoSpaceDE w:val="0"/>
        <w:autoSpaceDN w:val="0"/>
        <w:adjustRightInd w:val="0"/>
        <w:rPr>
          <w:sz w:val="28"/>
          <w:szCs w:val="28"/>
        </w:rPr>
      </w:pPr>
      <w:r w:rsidRPr="00622658">
        <w:rPr>
          <w:sz w:val="28"/>
          <w:szCs w:val="28"/>
        </w:rPr>
        <w:t>Варианты:</w:t>
      </w:r>
    </w:p>
    <w:tbl>
      <w:tblPr>
        <w:tblW w:w="5000" w:type="pct"/>
        <w:tblCellSpacing w:w="15" w:type="dxa"/>
        <w:tblInd w:w="15" w:type="dxa"/>
        <w:tblLayout w:type="fixed"/>
        <w:tblCellMar>
          <w:top w:w="15" w:type="dxa"/>
          <w:left w:w="15" w:type="dxa"/>
          <w:bottom w:w="15" w:type="dxa"/>
          <w:right w:w="15" w:type="dxa"/>
        </w:tblCellMar>
        <w:tblLook w:val="0000" w:firstRow="0" w:lastRow="0" w:firstColumn="0" w:lastColumn="0" w:noHBand="0" w:noVBand="0"/>
      </w:tblPr>
      <w:tblGrid>
        <w:gridCol w:w="513"/>
        <w:gridCol w:w="8932"/>
      </w:tblGrid>
      <w:tr w:rsidR="00385FB5" w:rsidRPr="00622658" w:rsidTr="00F26755">
        <w:trPr>
          <w:tblCellSpacing w:w="15" w:type="dxa"/>
        </w:trPr>
        <w:tc>
          <w:tcPr>
            <w:tcW w:w="322" w:type="dxa"/>
            <w:tcBorders>
              <w:top w:val="nil"/>
              <w:left w:val="nil"/>
              <w:bottom w:val="nil"/>
              <w:right w:val="nil"/>
            </w:tcBorders>
          </w:tcPr>
          <w:p w:rsidR="00385FB5" w:rsidRPr="00622658" w:rsidRDefault="00385FB5" w:rsidP="00F26755">
            <w:pPr>
              <w:autoSpaceDE w:val="0"/>
              <w:autoSpaceDN w:val="0"/>
              <w:adjustRightInd w:val="0"/>
              <w:rPr>
                <w:sz w:val="28"/>
                <w:szCs w:val="28"/>
              </w:rPr>
            </w:pPr>
            <w:r w:rsidRPr="00622658">
              <w:rPr>
                <w:sz w:val="28"/>
                <w:szCs w:val="28"/>
              </w:rPr>
              <w:t>1)</w:t>
            </w:r>
          </w:p>
        </w:tc>
        <w:tc>
          <w:tcPr>
            <w:tcW w:w="4750" w:type="pct"/>
            <w:tcBorders>
              <w:top w:val="nil"/>
              <w:left w:val="nil"/>
              <w:bottom w:val="nil"/>
              <w:right w:val="nil"/>
            </w:tcBorders>
          </w:tcPr>
          <w:p w:rsidR="00385FB5" w:rsidRPr="00622658" w:rsidRDefault="00385FB5" w:rsidP="00F26755">
            <w:pPr>
              <w:autoSpaceDE w:val="0"/>
              <w:autoSpaceDN w:val="0"/>
              <w:adjustRightInd w:val="0"/>
              <w:rPr>
                <w:sz w:val="28"/>
                <w:szCs w:val="28"/>
              </w:rPr>
            </w:pPr>
            <w:r w:rsidRPr="00622658">
              <w:rPr>
                <w:sz w:val="28"/>
                <w:szCs w:val="28"/>
              </w:rPr>
              <w:t>Пушкарская слобода</w:t>
            </w:r>
          </w:p>
        </w:tc>
      </w:tr>
      <w:tr w:rsidR="00385FB5" w:rsidRPr="00622658" w:rsidTr="00622658">
        <w:tblPrEx>
          <w:tblCellSpacing w:w="-8" w:type="dxa"/>
        </w:tblPrEx>
        <w:trPr>
          <w:tblCellSpacing w:w="-8" w:type="dxa"/>
        </w:trPr>
        <w:tc>
          <w:tcPr>
            <w:tcW w:w="322" w:type="dxa"/>
            <w:tcBorders>
              <w:top w:val="nil"/>
              <w:left w:val="nil"/>
              <w:bottom w:val="nil"/>
              <w:right w:val="nil"/>
            </w:tcBorders>
            <w:shd w:val="clear" w:color="auto" w:fill="C2D69B" w:themeFill="accent3" w:themeFillTint="99"/>
          </w:tcPr>
          <w:p w:rsidR="00385FB5" w:rsidRPr="00622658" w:rsidRDefault="00385FB5" w:rsidP="00F26755">
            <w:pPr>
              <w:autoSpaceDE w:val="0"/>
              <w:autoSpaceDN w:val="0"/>
              <w:adjustRightInd w:val="0"/>
              <w:rPr>
                <w:sz w:val="28"/>
                <w:szCs w:val="28"/>
              </w:rPr>
            </w:pPr>
            <w:r w:rsidRPr="00622658">
              <w:rPr>
                <w:sz w:val="28"/>
                <w:szCs w:val="28"/>
              </w:rPr>
              <w:t>2)</w:t>
            </w:r>
          </w:p>
        </w:tc>
        <w:tc>
          <w:tcPr>
            <w:tcW w:w="3600" w:type="dxa"/>
            <w:tcBorders>
              <w:top w:val="nil"/>
              <w:left w:val="nil"/>
              <w:bottom w:val="nil"/>
              <w:right w:val="nil"/>
            </w:tcBorders>
            <w:shd w:val="clear" w:color="auto" w:fill="C2D69B" w:themeFill="accent3" w:themeFillTint="99"/>
          </w:tcPr>
          <w:p w:rsidR="00385FB5" w:rsidRPr="00622658" w:rsidRDefault="00385FB5" w:rsidP="00F26755">
            <w:pPr>
              <w:autoSpaceDE w:val="0"/>
              <w:autoSpaceDN w:val="0"/>
              <w:adjustRightInd w:val="0"/>
              <w:spacing w:line="300" w:lineRule="atLeast"/>
              <w:rPr>
                <w:sz w:val="28"/>
                <w:szCs w:val="28"/>
              </w:rPr>
            </w:pPr>
            <w:r w:rsidRPr="00622658">
              <w:rPr>
                <w:sz w:val="28"/>
                <w:szCs w:val="28"/>
              </w:rPr>
              <w:t>Литейный двор</w:t>
            </w:r>
          </w:p>
        </w:tc>
      </w:tr>
      <w:tr w:rsidR="00385FB5" w:rsidRPr="00622658" w:rsidTr="00F26755">
        <w:tblPrEx>
          <w:tblCellSpacing w:w="-8" w:type="dxa"/>
        </w:tblPrEx>
        <w:trPr>
          <w:tblCellSpacing w:w="-8" w:type="dxa"/>
        </w:trPr>
        <w:tc>
          <w:tcPr>
            <w:tcW w:w="322" w:type="dxa"/>
            <w:tcBorders>
              <w:top w:val="nil"/>
              <w:left w:val="nil"/>
              <w:bottom w:val="nil"/>
              <w:right w:val="nil"/>
            </w:tcBorders>
          </w:tcPr>
          <w:p w:rsidR="00385FB5" w:rsidRPr="00622658" w:rsidRDefault="00385FB5" w:rsidP="00F26755">
            <w:pPr>
              <w:autoSpaceDE w:val="0"/>
              <w:autoSpaceDN w:val="0"/>
              <w:adjustRightInd w:val="0"/>
              <w:rPr>
                <w:sz w:val="28"/>
                <w:szCs w:val="28"/>
              </w:rPr>
            </w:pPr>
            <w:r w:rsidRPr="00622658">
              <w:rPr>
                <w:sz w:val="28"/>
                <w:szCs w:val="28"/>
              </w:rPr>
              <w:t>3)</w:t>
            </w:r>
          </w:p>
        </w:tc>
        <w:tc>
          <w:tcPr>
            <w:tcW w:w="3600" w:type="dxa"/>
            <w:tcBorders>
              <w:top w:val="nil"/>
              <w:left w:val="nil"/>
              <w:bottom w:val="nil"/>
              <w:right w:val="nil"/>
            </w:tcBorders>
          </w:tcPr>
          <w:p w:rsidR="00385FB5" w:rsidRPr="00622658" w:rsidRDefault="00385FB5" w:rsidP="00F26755">
            <w:pPr>
              <w:autoSpaceDE w:val="0"/>
              <w:autoSpaceDN w:val="0"/>
              <w:adjustRightInd w:val="0"/>
              <w:spacing w:line="300" w:lineRule="atLeast"/>
              <w:rPr>
                <w:sz w:val="28"/>
                <w:szCs w:val="28"/>
              </w:rPr>
            </w:pPr>
            <w:r w:rsidRPr="00622658">
              <w:rPr>
                <w:sz w:val="28"/>
                <w:szCs w:val="28"/>
              </w:rPr>
              <w:t>Смоляной двор</w:t>
            </w:r>
          </w:p>
        </w:tc>
      </w:tr>
      <w:tr w:rsidR="00385FB5" w:rsidRPr="00622658" w:rsidTr="00F26755">
        <w:tblPrEx>
          <w:tblCellSpacing w:w="-8" w:type="dxa"/>
        </w:tblPrEx>
        <w:trPr>
          <w:tblCellSpacing w:w="-8" w:type="dxa"/>
        </w:trPr>
        <w:tc>
          <w:tcPr>
            <w:tcW w:w="322" w:type="dxa"/>
            <w:tcBorders>
              <w:top w:val="nil"/>
              <w:left w:val="nil"/>
              <w:bottom w:val="nil"/>
              <w:right w:val="nil"/>
            </w:tcBorders>
          </w:tcPr>
          <w:p w:rsidR="00385FB5" w:rsidRPr="00622658" w:rsidRDefault="00385FB5" w:rsidP="00F26755">
            <w:pPr>
              <w:autoSpaceDE w:val="0"/>
              <w:autoSpaceDN w:val="0"/>
              <w:adjustRightInd w:val="0"/>
              <w:rPr>
                <w:sz w:val="28"/>
                <w:szCs w:val="28"/>
              </w:rPr>
            </w:pPr>
            <w:r w:rsidRPr="00622658">
              <w:rPr>
                <w:sz w:val="28"/>
                <w:szCs w:val="28"/>
              </w:rPr>
              <w:t>4)</w:t>
            </w:r>
          </w:p>
        </w:tc>
        <w:tc>
          <w:tcPr>
            <w:tcW w:w="3600" w:type="dxa"/>
            <w:tcBorders>
              <w:top w:val="nil"/>
              <w:left w:val="nil"/>
              <w:bottom w:val="nil"/>
              <w:right w:val="nil"/>
            </w:tcBorders>
          </w:tcPr>
          <w:p w:rsidR="00385FB5" w:rsidRPr="00622658" w:rsidRDefault="00385FB5" w:rsidP="00F26755">
            <w:pPr>
              <w:autoSpaceDE w:val="0"/>
              <w:autoSpaceDN w:val="0"/>
              <w:adjustRightInd w:val="0"/>
              <w:spacing w:line="300" w:lineRule="atLeast"/>
              <w:rPr>
                <w:sz w:val="28"/>
                <w:szCs w:val="28"/>
              </w:rPr>
            </w:pPr>
            <w:r w:rsidRPr="00622658">
              <w:rPr>
                <w:sz w:val="28"/>
                <w:szCs w:val="28"/>
              </w:rPr>
              <w:t>Пороховые мастерские</w:t>
            </w:r>
          </w:p>
        </w:tc>
      </w:tr>
    </w:tbl>
    <w:p w:rsidR="00385FB5" w:rsidRPr="00622658" w:rsidRDefault="00385FB5" w:rsidP="00385FB5">
      <w:pPr>
        <w:rPr>
          <w:sz w:val="28"/>
          <w:szCs w:val="28"/>
        </w:rPr>
      </w:pPr>
    </w:p>
    <w:p w:rsidR="00733575" w:rsidRPr="00622658" w:rsidRDefault="00733575" w:rsidP="00733575">
      <w:pPr>
        <w:pStyle w:val="a3"/>
        <w:numPr>
          <w:ilvl w:val="0"/>
          <w:numId w:val="1"/>
        </w:numPr>
        <w:autoSpaceDE w:val="0"/>
        <w:autoSpaceDN w:val="0"/>
        <w:adjustRightInd w:val="0"/>
        <w:jc w:val="both"/>
        <w:rPr>
          <w:sz w:val="28"/>
          <w:szCs w:val="28"/>
        </w:rPr>
      </w:pPr>
      <w:proofErr w:type="gramStart"/>
      <w:r w:rsidRPr="00622658">
        <w:rPr>
          <w:sz w:val="28"/>
          <w:szCs w:val="28"/>
        </w:rPr>
        <w:t>Выберите из представленных на фотографиях здание, построенное в  стиле строгого классицизма</w:t>
      </w:r>
      <w:proofErr w:type="gramEnd"/>
    </w:p>
    <w:p w:rsidR="00733575" w:rsidRPr="00622658" w:rsidRDefault="00733575" w:rsidP="00733575">
      <w:pPr>
        <w:autoSpaceDE w:val="0"/>
        <w:autoSpaceDN w:val="0"/>
        <w:adjustRightInd w:val="0"/>
        <w:rPr>
          <w:sz w:val="28"/>
          <w:szCs w:val="28"/>
        </w:rPr>
      </w:pPr>
      <w:r w:rsidRPr="00622658">
        <w:rPr>
          <w:noProof/>
          <w:sz w:val="28"/>
          <w:szCs w:val="28"/>
        </w:rPr>
        <w:drawing>
          <wp:inline distT="0" distB="0" distL="0" distR="0" wp14:anchorId="4B0FF4CD" wp14:editId="3E2F33FD">
            <wp:extent cx="3954163" cy="41479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3968886" cy="4163439"/>
                    </a:xfrm>
                    <a:prstGeom prst="rect">
                      <a:avLst/>
                    </a:prstGeom>
                    <a:noFill/>
                    <a:ln w="9525">
                      <a:noFill/>
                      <a:miter lim="800000"/>
                      <a:headEnd/>
                      <a:tailEnd/>
                    </a:ln>
                  </pic:spPr>
                </pic:pic>
              </a:graphicData>
            </a:graphic>
          </wp:inline>
        </w:drawing>
      </w:r>
    </w:p>
    <w:p w:rsidR="00733575" w:rsidRPr="00622658" w:rsidRDefault="00733575" w:rsidP="00733575">
      <w:pPr>
        <w:autoSpaceDE w:val="0"/>
        <w:autoSpaceDN w:val="0"/>
        <w:adjustRightInd w:val="0"/>
        <w:rPr>
          <w:sz w:val="28"/>
          <w:szCs w:val="28"/>
        </w:rPr>
      </w:pPr>
    </w:p>
    <w:p w:rsidR="00733575" w:rsidRPr="00622658" w:rsidRDefault="00733575" w:rsidP="00733575">
      <w:pPr>
        <w:autoSpaceDE w:val="0"/>
        <w:autoSpaceDN w:val="0"/>
        <w:adjustRightInd w:val="0"/>
        <w:rPr>
          <w:sz w:val="28"/>
          <w:szCs w:val="28"/>
        </w:rPr>
      </w:pPr>
      <w:r w:rsidRPr="00622658">
        <w:rPr>
          <w:sz w:val="28"/>
          <w:szCs w:val="28"/>
        </w:rPr>
        <w:t>Варианты:</w:t>
      </w:r>
    </w:p>
    <w:tbl>
      <w:tblPr>
        <w:tblW w:w="5000" w:type="pct"/>
        <w:tblCellSpacing w:w="15" w:type="dxa"/>
        <w:tblInd w:w="15" w:type="dxa"/>
        <w:tblLayout w:type="fixed"/>
        <w:tblCellMar>
          <w:top w:w="15" w:type="dxa"/>
          <w:left w:w="15" w:type="dxa"/>
          <w:bottom w:w="15" w:type="dxa"/>
          <w:right w:w="15" w:type="dxa"/>
        </w:tblCellMar>
        <w:tblLook w:val="0000" w:firstRow="0" w:lastRow="0" w:firstColumn="0" w:lastColumn="0" w:noHBand="0" w:noVBand="0"/>
      </w:tblPr>
      <w:tblGrid>
        <w:gridCol w:w="513"/>
        <w:gridCol w:w="8932"/>
      </w:tblGrid>
      <w:tr w:rsidR="00733575" w:rsidRPr="00622658" w:rsidTr="00F26755">
        <w:trPr>
          <w:tblCellSpacing w:w="15" w:type="dxa"/>
        </w:trPr>
        <w:tc>
          <w:tcPr>
            <w:tcW w:w="322" w:type="dxa"/>
            <w:tcBorders>
              <w:top w:val="nil"/>
              <w:left w:val="nil"/>
              <w:bottom w:val="nil"/>
              <w:right w:val="nil"/>
            </w:tcBorders>
          </w:tcPr>
          <w:p w:rsidR="00733575" w:rsidRPr="00622658" w:rsidRDefault="00733575" w:rsidP="00F26755">
            <w:pPr>
              <w:autoSpaceDE w:val="0"/>
              <w:autoSpaceDN w:val="0"/>
              <w:adjustRightInd w:val="0"/>
              <w:rPr>
                <w:sz w:val="28"/>
                <w:szCs w:val="28"/>
              </w:rPr>
            </w:pPr>
            <w:r w:rsidRPr="00622658">
              <w:rPr>
                <w:sz w:val="28"/>
                <w:szCs w:val="28"/>
              </w:rPr>
              <w:t>1)</w:t>
            </w:r>
          </w:p>
        </w:tc>
        <w:tc>
          <w:tcPr>
            <w:tcW w:w="4750" w:type="pct"/>
            <w:tcBorders>
              <w:top w:val="nil"/>
              <w:left w:val="nil"/>
              <w:bottom w:val="nil"/>
              <w:right w:val="nil"/>
            </w:tcBorders>
          </w:tcPr>
          <w:p w:rsidR="00733575" w:rsidRPr="00622658" w:rsidRDefault="00733575" w:rsidP="00F26755">
            <w:pPr>
              <w:autoSpaceDE w:val="0"/>
              <w:autoSpaceDN w:val="0"/>
              <w:adjustRightInd w:val="0"/>
              <w:spacing w:line="300" w:lineRule="atLeast"/>
              <w:rPr>
                <w:sz w:val="28"/>
                <w:szCs w:val="28"/>
              </w:rPr>
            </w:pPr>
            <w:r w:rsidRPr="00622658">
              <w:rPr>
                <w:sz w:val="28"/>
                <w:szCs w:val="28"/>
              </w:rPr>
              <w:t>А</w:t>
            </w:r>
          </w:p>
        </w:tc>
      </w:tr>
      <w:tr w:rsidR="00733575" w:rsidRPr="00622658" w:rsidTr="00F26755">
        <w:tblPrEx>
          <w:tblCellSpacing w:w="-8" w:type="dxa"/>
        </w:tblPrEx>
        <w:trPr>
          <w:tblCellSpacing w:w="-8" w:type="dxa"/>
        </w:trPr>
        <w:tc>
          <w:tcPr>
            <w:tcW w:w="322" w:type="dxa"/>
            <w:tcBorders>
              <w:top w:val="nil"/>
              <w:left w:val="nil"/>
              <w:bottom w:val="nil"/>
              <w:right w:val="nil"/>
            </w:tcBorders>
          </w:tcPr>
          <w:p w:rsidR="00733575" w:rsidRPr="00622658" w:rsidRDefault="00733575" w:rsidP="00F26755">
            <w:pPr>
              <w:autoSpaceDE w:val="0"/>
              <w:autoSpaceDN w:val="0"/>
              <w:adjustRightInd w:val="0"/>
              <w:rPr>
                <w:sz w:val="28"/>
                <w:szCs w:val="28"/>
              </w:rPr>
            </w:pPr>
            <w:r w:rsidRPr="00622658">
              <w:rPr>
                <w:sz w:val="28"/>
                <w:szCs w:val="28"/>
              </w:rPr>
              <w:t>2)</w:t>
            </w:r>
          </w:p>
        </w:tc>
        <w:tc>
          <w:tcPr>
            <w:tcW w:w="3600" w:type="dxa"/>
            <w:tcBorders>
              <w:top w:val="nil"/>
              <w:left w:val="nil"/>
              <w:bottom w:val="nil"/>
              <w:right w:val="nil"/>
            </w:tcBorders>
          </w:tcPr>
          <w:p w:rsidR="00733575" w:rsidRPr="00622658" w:rsidRDefault="00733575" w:rsidP="00F26755">
            <w:pPr>
              <w:autoSpaceDE w:val="0"/>
              <w:autoSpaceDN w:val="0"/>
              <w:adjustRightInd w:val="0"/>
              <w:spacing w:line="300" w:lineRule="atLeast"/>
              <w:rPr>
                <w:sz w:val="28"/>
                <w:szCs w:val="28"/>
              </w:rPr>
            </w:pPr>
            <w:r w:rsidRPr="00622658">
              <w:rPr>
                <w:sz w:val="28"/>
                <w:szCs w:val="28"/>
              </w:rPr>
              <w:t>Б</w:t>
            </w:r>
          </w:p>
        </w:tc>
      </w:tr>
      <w:tr w:rsidR="00733575" w:rsidRPr="00622658" w:rsidTr="00622658">
        <w:tblPrEx>
          <w:tblCellSpacing w:w="-8" w:type="dxa"/>
        </w:tblPrEx>
        <w:trPr>
          <w:tblCellSpacing w:w="-8" w:type="dxa"/>
        </w:trPr>
        <w:tc>
          <w:tcPr>
            <w:tcW w:w="322" w:type="dxa"/>
            <w:tcBorders>
              <w:top w:val="nil"/>
              <w:left w:val="nil"/>
              <w:bottom w:val="nil"/>
              <w:right w:val="nil"/>
            </w:tcBorders>
            <w:shd w:val="clear" w:color="auto" w:fill="C2D69B" w:themeFill="accent3" w:themeFillTint="99"/>
          </w:tcPr>
          <w:p w:rsidR="00733575" w:rsidRPr="00622658" w:rsidRDefault="00733575" w:rsidP="00F26755">
            <w:pPr>
              <w:autoSpaceDE w:val="0"/>
              <w:autoSpaceDN w:val="0"/>
              <w:adjustRightInd w:val="0"/>
              <w:rPr>
                <w:sz w:val="28"/>
                <w:szCs w:val="28"/>
              </w:rPr>
            </w:pPr>
            <w:r w:rsidRPr="00622658">
              <w:rPr>
                <w:sz w:val="28"/>
                <w:szCs w:val="28"/>
              </w:rPr>
              <w:t>3)</w:t>
            </w:r>
          </w:p>
        </w:tc>
        <w:tc>
          <w:tcPr>
            <w:tcW w:w="3600" w:type="dxa"/>
            <w:tcBorders>
              <w:top w:val="nil"/>
              <w:left w:val="nil"/>
              <w:bottom w:val="nil"/>
              <w:right w:val="nil"/>
            </w:tcBorders>
            <w:shd w:val="clear" w:color="auto" w:fill="C2D69B" w:themeFill="accent3" w:themeFillTint="99"/>
          </w:tcPr>
          <w:p w:rsidR="00733575" w:rsidRPr="00622658" w:rsidRDefault="00733575" w:rsidP="00F26755">
            <w:pPr>
              <w:autoSpaceDE w:val="0"/>
              <w:autoSpaceDN w:val="0"/>
              <w:adjustRightInd w:val="0"/>
              <w:spacing w:line="300" w:lineRule="atLeast"/>
              <w:rPr>
                <w:sz w:val="28"/>
                <w:szCs w:val="28"/>
              </w:rPr>
            </w:pPr>
            <w:r w:rsidRPr="00622658">
              <w:rPr>
                <w:sz w:val="28"/>
                <w:szCs w:val="28"/>
              </w:rPr>
              <w:t>В</w:t>
            </w:r>
          </w:p>
        </w:tc>
      </w:tr>
      <w:tr w:rsidR="00733575" w:rsidRPr="00622658" w:rsidTr="00F26755">
        <w:tblPrEx>
          <w:tblCellSpacing w:w="-8" w:type="dxa"/>
        </w:tblPrEx>
        <w:trPr>
          <w:tblCellSpacing w:w="-8" w:type="dxa"/>
        </w:trPr>
        <w:tc>
          <w:tcPr>
            <w:tcW w:w="322" w:type="dxa"/>
            <w:tcBorders>
              <w:top w:val="nil"/>
              <w:left w:val="nil"/>
              <w:bottom w:val="nil"/>
              <w:right w:val="nil"/>
            </w:tcBorders>
          </w:tcPr>
          <w:p w:rsidR="00733575" w:rsidRPr="00622658" w:rsidRDefault="00733575" w:rsidP="00F26755">
            <w:pPr>
              <w:autoSpaceDE w:val="0"/>
              <w:autoSpaceDN w:val="0"/>
              <w:adjustRightInd w:val="0"/>
              <w:rPr>
                <w:sz w:val="28"/>
                <w:szCs w:val="28"/>
              </w:rPr>
            </w:pPr>
            <w:r w:rsidRPr="00622658">
              <w:rPr>
                <w:sz w:val="28"/>
                <w:szCs w:val="28"/>
              </w:rPr>
              <w:t>4)</w:t>
            </w:r>
          </w:p>
        </w:tc>
        <w:tc>
          <w:tcPr>
            <w:tcW w:w="3600" w:type="dxa"/>
            <w:tcBorders>
              <w:top w:val="nil"/>
              <w:left w:val="nil"/>
              <w:bottom w:val="nil"/>
              <w:right w:val="nil"/>
            </w:tcBorders>
          </w:tcPr>
          <w:p w:rsidR="00733575" w:rsidRPr="00622658" w:rsidRDefault="00733575" w:rsidP="00F26755">
            <w:pPr>
              <w:autoSpaceDE w:val="0"/>
              <w:autoSpaceDN w:val="0"/>
              <w:adjustRightInd w:val="0"/>
              <w:spacing w:line="300" w:lineRule="atLeast"/>
              <w:rPr>
                <w:sz w:val="28"/>
                <w:szCs w:val="28"/>
              </w:rPr>
            </w:pPr>
            <w:r w:rsidRPr="00622658">
              <w:rPr>
                <w:sz w:val="28"/>
                <w:szCs w:val="28"/>
              </w:rPr>
              <w:t>Г</w:t>
            </w:r>
          </w:p>
        </w:tc>
      </w:tr>
    </w:tbl>
    <w:p w:rsidR="00733575" w:rsidRPr="00622658" w:rsidRDefault="00733575" w:rsidP="00385FB5">
      <w:pPr>
        <w:rPr>
          <w:sz w:val="28"/>
          <w:szCs w:val="28"/>
        </w:rPr>
      </w:pPr>
    </w:p>
    <w:p w:rsidR="00A47DB4" w:rsidRPr="00622658" w:rsidRDefault="00A47DB4" w:rsidP="00A47DB4">
      <w:pPr>
        <w:pStyle w:val="a3"/>
        <w:numPr>
          <w:ilvl w:val="0"/>
          <w:numId w:val="1"/>
        </w:numPr>
        <w:autoSpaceDE w:val="0"/>
        <w:autoSpaceDN w:val="0"/>
        <w:adjustRightInd w:val="0"/>
        <w:jc w:val="both"/>
        <w:rPr>
          <w:sz w:val="28"/>
          <w:szCs w:val="28"/>
        </w:rPr>
      </w:pPr>
      <w:r w:rsidRPr="00622658">
        <w:rPr>
          <w:sz w:val="28"/>
          <w:szCs w:val="28"/>
        </w:rPr>
        <w:t xml:space="preserve">Во второй половине ХIХ в. - начале ХХ </w:t>
      </w:r>
      <w:proofErr w:type="gramStart"/>
      <w:r w:rsidRPr="00622658">
        <w:rPr>
          <w:sz w:val="28"/>
          <w:szCs w:val="28"/>
        </w:rPr>
        <w:t>в</w:t>
      </w:r>
      <w:proofErr w:type="gramEnd"/>
      <w:r w:rsidRPr="00622658">
        <w:rPr>
          <w:sz w:val="28"/>
          <w:szCs w:val="28"/>
        </w:rPr>
        <w:t xml:space="preserve">. </w:t>
      </w:r>
      <w:proofErr w:type="gramStart"/>
      <w:r w:rsidRPr="00622658">
        <w:rPr>
          <w:sz w:val="28"/>
          <w:szCs w:val="28"/>
        </w:rPr>
        <w:t>в</w:t>
      </w:r>
      <w:proofErr w:type="gramEnd"/>
      <w:r w:rsidRPr="00622658">
        <w:rPr>
          <w:sz w:val="28"/>
          <w:szCs w:val="28"/>
        </w:rPr>
        <w:t xml:space="preserve"> Петербурге появились новые церкви, одной из которых был: </w:t>
      </w:r>
    </w:p>
    <w:p w:rsidR="00A47DB4" w:rsidRPr="00622658" w:rsidRDefault="00A47DB4" w:rsidP="00A47DB4">
      <w:pPr>
        <w:autoSpaceDE w:val="0"/>
        <w:autoSpaceDN w:val="0"/>
        <w:adjustRightInd w:val="0"/>
        <w:rPr>
          <w:sz w:val="28"/>
          <w:szCs w:val="28"/>
        </w:rPr>
      </w:pPr>
    </w:p>
    <w:tbl>
      <w:tblPr>
        <w:tblW w:w="5000" w:type="pct"/>
        <w:tblCellSpacing w:w="15" w:type="dxa"/>
        <w:tblInd w:w="15" w:type="dxa"/>
        <w:tblLayout w:type="fixed"/>
        <w:tblCellMar>
          <w:top w:w="15" w:type="dxa"/>
          <w:left w:w="15" w:type="dxa"/>
          <w:bottom w:w="15" w:type="dxa"/>
          <w:right w:w="15" w:type="dxa"/>
        </w:tblCellMar>
        <w:tblLook w:val="0000" w:firstRow="0" w:lastRow="0" w:firstColumn="0" w:lastColumn="0" w:noHBand="0" w:noVBand="0"/>
      </w:tblPr>
      <w:tblGrid>
        <w:gridCol w:w="513"/>
        <w:gridCol w:w="8932"/>
      </w:tblGrid>
      <w:tr w:rsidR="00A47DB4" w:rsidRPr="00622658" w:rsidTr="00F26755">
        <w:trPr>
          <w:tblCellSpacing w:w="15" w:type="dxa"/>
        </w:trPr>
        <w:tc>
          <w:tcPr>
            <w:tcW w:w="322" w:type="dxa"/>
            <w:tcBorders>
              <w:top w:val="nil"/>
              <w:left w:val="nil"/>
              <w:bottom w:val="nil"/>
              <w:right w:val="nil"/>
            </w:tcBorders>
          </w:tcPr>
          <w:p w:rsidR="00A47DB4" w:rsidRPr="00622658" w:rsidRDefault="00A47DB4" w:rsidP="00F26755">
            <w:pPr>
              <w:autoSpaceDE w:val="0"/>
              <w:autoSpaceDN w:val="0"/>
              <w:adjustRightInd w:val="0"/>
              <w:rPr>
                <w:sz w:val="28"/>
                <w:szCs w:val="28"/>
              </w:rPr>
            </w:pPr>
            <w:r w:rsidRPr="00622658">
              <w:rPr>
                <w:sz w:val="28"/>
                <w:szCs w:val="28"/>
              </w:rPr>
              <w:t>1)</w:t>
            </w:r>
          </w:p>
        </w:tc>
        <w:tc>
          <w:tcPr>
            <w:tcW w:w="4750" w:type="pct"/>
            <w:tcBorders>
              <w:top w:val="nil"/>
              <w:left w:val="nil"/>
              <w:bottom w:val="nil"/>
              <w:right w:val="nil"/>
            </w:tcBorders>
          </w:tcPr>
          <w:p w:rsidR="00A47DB4" w:rsidRPr="00622658" w:rsidRDefault="00A47DB4" w:rsidP="00F26755">
            <w:pPr>
              <w:autoSpaceDE w:val="0"/>
              <w:autoSpaceDN w:val="0"/>
              <w:adjustRightInd w:val="0"/>
              <w:spacing w:line="300" w:lineRule="atLeast"/>
              <w:rPr>
                <w:sz w:val="28"/>
                <w:szCs w:val="28"/>
              </w:rPr>
            </w:pPr>
            <w:r w:rsidRPr="00622658">
              <w:rPr>
                <w:sz w:val="28"/>
                <w:szCs w:val="28"/>
              </w:rPr>
              <w:t>Исаакиевский собор</w:t>
            </w:r>
          </w:p>
        </w:tc>
      </w:tr>
      <w:tr w:rsidR="00A47DB4" w:rsidRPr="00622658" w:rsidTr="00F26755">
        <w:tblPrEx>
          <w:tblCellSpacing w:w="-8" w:type="dxa"/>
        </w:tblPrEx>
        <w:trPr>
          <w:tblCellSpacing w:w="-8" w:type="dxa"/>
        </w:trPr>
        <w:tc>
          <w:tcPr>
            <w:tcW w:w="322" w:type="dxa"/>
            <w:tcBorders>
              <w:top w:val="nil"/>
              <w:left w:val="nil"/>
              <w:bottom w:val="nil"/>
              <w:right w:val="nil"/>
            </w:tcBorders>
          </w:tcPr>
          <w:p w:rsidR="00A47DB4" w:rsidRPr="00622658" w:rsidRDefault="00A47DB4" w:rsidP="00F26755">
            <w:pPr>
              <w:autoSpaceDE w:val="0"/>
              <w:autoSpaceDN w:val="0"/>
              <w:adjustRightInd w:val="0"/>
              <w:rPr>
                <w:sz w:val="28"/>
                <w:szCs w:val="28"/>
              </w:rPr>
            </w:pPr>
            <w:r w:rsidRPr="00622658">
              <w:rPr>
                <w:sz w:val="28"/>
                <w:szCs w:val="28"/>
              </w:rPr>
              <w:t>2)</w:t>
            </w:r>
          </w:p>
        </w:tc>
        <w:tc>
          <w:tcPr>
            <w:tcW w:w="3600" w:type="dxa"/>
            <w:tcBorders>
              <w:top w:val="nil"/>
              <w:left w:val="nil"/>
              <w:bottom w:val="nil"/>
              <w:right w:val="nil"/>
            </w:tcBorders>
          </w:tcPr>
          <w:p w:rsidR="00A47DB4" w:rsidRPr="00622658" w:rsidRDefault="00A47DB4" w:rsidP="00F26755">
            <w:pPr>
              <w:autoSpaceDE w:val="0"/>
              <w:autoSpaceDN w:val="0"/>
              <w:adjustRightInd w:val="0"/>
              <w:spacing w:line="300" w:lineRule="atLeast"/>
              <w:rPr>
                <w:sz w:val="28"/>
                <w:szCs w:val="28"/>
              </w:rPr>
            </w:pPr>
            <w:proofErr w:type="spellStart"/>
            <w:r w:rsidRPr="00622658">
              <w:rPr>
                <w:sz w:val="28"/>
                <w:szCs w:val="28"/>
              </w:rPr>
              <w:t>Спасо</w:t>
            </w:r>
            <w:proofErr w:type="spellEnd"/>
            <w:r w:rsidRPr="00622658">
              <w:rPr>
                <w:sz w:val="28"/>
                <w:szCs w:val="28"/>
              </w:rPr>
              <w:t>-Преображенский собор</w:t>
            </w:r>
          </w:p>
        </w:tc>
      </w:tr>
      <w:tr w:rsidR="00A47DB4" w:rsidRPr="00622658" w:rsidTr="00622658">
        <w:tblPrEx>
          <w:tblCellSpacing w:w="-8" w:type="dxa"/>
        </w:tblPrEx>
        <w:trPr>
          <w:tblCellSpacing w:w="-8" w:type="dxa"/>
        </w:trPr>
        <w:tc>
          <w:tcPr>
            <w:tcW w:w="322" w:type="dxa"/>
            <w:tcBorders>
              <w:top w:val="nil"/>
              <w:left w:val="nil"/>
              <w:bottom w:val="nil"/>
              <w:right w:val="nil"/>
            </w:tcBorders>
            <w:shd w:val="clear" w:color="auto" w:fill="C2D69B" w:themeFill="accent3" w:themeFillTint="99"/>
          </w:tcPr>
          <w:p w:rsidR="00A47DB4" w:rsidRPr="00622658" w:rsidRDefault="00A47DB4" w:rsidP="00F26755">
            <w:pPr>
              <w:autoSpaceDE w:val="0"/>
              <w:autoSpaceDN w:val="0"/>
              <w:adjustRightInd w:val="0"/>
              <w:rPr>
                <w:sz w:val="28"/>
                <w:szCs w:val="28"/>
              </w:rPr>
            </w:pPr>
            <w:r w:rsidRPr="00622658">
              <w:rPr>
                <w:sz w:val="28"/>
                <w:szCs w:val="28"/>
              </w:rPr>
              <w:t>3)</w:t>
            </w:r>
          </w:p>
        </w:tc>
        <w:tc>
          <w:tcPr>
            <w:tcW w:w="3600" w:type="dxa"/>
            <w:tcBorders>
              <w:top w:val="nil"/>
              <w:left w:val="nil"/>
              <w:bottom w:val="nil"/>
              <w:right w:val="nil"/>
            </w:tcBorders>
            <w:shd w:val="clear" w:color="auto" w:fill="C2D69B" w:themeFill="accent3" w:themeFillTint="99"/>
          </w:tcPr>
          <w:p w:rsidR="00A47DB4" w:rsidRPr="00622658" w:rsidRDefault="00A47DB4" w:rsidP="00F26755">
            <w:pPr>
              <w:autoSpaceDE w:val="0"/>
              <w:autoSpaceDN w:val="0"/>
              <w:adjustRightInd w:val="0"/>
              <w:spacing w:line="300" w:lineRule="atLeast"/>
              <w:rPr>
                <w:sz w:val="28"/>
                <w:szCs w:val="28"/>
              </w:rPr>
            </w:pPr>
            <w:r w:rsidRPr="00622658">
              <w:rPr>
                <w:sz w:val="28"/>
                <w:szCs w:val="28"/>
              </w:rPr>
              <w:t>Храм Спаса-на-крови</w:t>
            </w:r>
          </w:p>
        </w:tc>
      </w:tr>
      <w:tr w:rsidR="00A47DB4" w:rsidRPr="00622658" w:rsidTr="00F26755">
        <w:tblPrEx>
          <w:tblCellSpacing w:w="-8" w:type="dxa"/>
        </w:tblPrEx>
        <w:trPr>
          <w:tblCellSpacing w:w="-8" w:type="dxa"/>
        </w:trPr>
        <w:tc>
          <w:tcPr>
            <w:tcW w:w="322" w:type="dxa"/>
            <w:tcBorders>
              <w:top w:val="nil"/>
              <w:left w:val="nil"/>
              <w:bottom w:val="nil"/>
              <w:right w:val="nil"/>
            </w:tcBorders>
          </w:tcPr>
          <w:p w:rsidR="00A47DB4" w:rsidRPr="00622658" w:rsidRDefault="00A47DB4" w:rsidP="00F26755">
            <w:pPr>
              <w:autoSpaceDE w:val="0"/>
              <w:autoSpaceDN w:val="0"/>
              <w:adjustRightInd w:val="0"/>
              <w:rPr>
                <w:sz w:val="28"/>
                <w:szCs w:val="28"/>
              </w:rPr>
            </w:pPr>
            <w:r w:rsidRPr="00622658">
              <w:rPr>
                <w:sz w:val="28"/>
                <w:szCs w:val="28"/>
              </w:rPr>
              <w:t>4)</w:t>
            </w:r>
          </w:p>
        </w:tc>
        <w:tc>
          <w:tcPr>
            <w:tcW w:w="3600" w:type="dxa"/>
            <w:tcBorders>
              <w:top w:val="nil"/>
              <w:left w:val="nil"/>
              <w:bottom w:val="nil"/>
              <w:right w:val="nil"/>
            </w:tcBorders>
          </w:tcPr>
          <w:p w:rsidR="00A47DB4" w:rsidRPr="00622658" w:rsidRDefault="00A47DB4" w:rsidP="00F26755">
            <w:pPr>
              <w:autoSpaceDE w:val="0"/>
              <w:autoSpaceDN w:val="0"/>
              <w:adjustRightInd w:val="0"/>
              <w:spacing w:line="300" w:lineRule="atLeast"/>
              <w:rPr>
                <w:sz w:val="28"/>
                <w:szCs w:val="28"/>
              </w:rPr>
            </w:pPr>
            <w:r w:rsidRPr="00622658">
              <w:rPr>
                <w:sz w:val="28"/>
                <w:szCs w:val="28"/>
              </w:rPr>
              <w:t>Троицкий собор в Александро-Невской лавре</w:t>
            </w:r>
          </w:p>
        </w:tc>
      </w:tr>
    </w:tbl>
    <w:p w:rsidR="00A47DB4" w:rsidRPr="00622658" w:rsidRDefault="00A47DB4" w:rsidP="00385FB5">
      <w:pPr>
        <w:rPr>
          <w:sz w:val="28"/>
          <w:szCs w:val="28"/>
        </w:rPr>
      </w:pPr>
    </w:p>
    <w:p w:rsidR="002760A8" w:rsidRPr="00622658" w:rsidRDefault="002760A8" w:rsidP="002760A8">
      <w:pPr>
        <w:pStyle w:val="a3"/>
        <w:numPr>
          <w:ilvl w:val="0"/>
          <w:numId w:val="1"/>
        </w:numPr>
        <w:autoSpaceDE w:val="0"/>
        <w:autoSpaceDN w:val="0"/>
        <w:adjustRightInd w:val="0"/>
        <w:spacing w:line="300" w:lineRule="atLeast"/>
        <w:rPr>
          <w:sz w:val="28"/>
          <w:szCs w:val="28"/>
        </w:rPr>
      </w:pPr>
      <w:r w:rsidRPr="00622658">
        <w:rPr>
          <w:sz w:val="28"/>
          <w:szCs w:val="28"/>
        </w:rPr>
        <w:t>Кто является лишним в ряду?</w:t>
      </w:r>
    </w:p>
    <w:tbl>
      <w:tblPr>
        <w:tblW w:w="5000" w:type="pct"/>
        <w:tblInd w:w="15" w:type="dxa"/>
        <w:tblLook w:val="04A0" w:firstRow="1" w:lastRow="0" w:firstColumn="1" w:lastColumn="0" w:noHBand="0" w:noVBand="1"/>
      </w:tblPr>
      <w:tblGrid>
        <w:gridCol w:w="469"/>
        <w:gridCol w:w="8916"/>
      </w:tblGrid>
      <w:tr w:rsidR="002760A8" w:rsidRPr="00622658" w:rsidTr="00622658">
        <w:tc>
          <w:tcPr>
            <w:tcW w:w="469" w:type="dxa"/>
            <w:tcMar>
              <w:top w:w="15" w:type="dxa"/>
              <w:left w:w="15" w:type="dxa"/>
              <w:bottom w:w="15" w:type="dxa"/>
              <w:right w:w="15" w:type="dxa"/>
            </w:tcMar>
            <w:hideMark/>
          </w:tcPr>
          <w:p w:rsidR="002760A8" w:rsidRPr="00622658" w:rsidRDefault="002760A8">
            <w:pPr>
              <w:autoSpaceDE w:val="0"/>
              <w:autoSpaceDN w:val="0"/>
              <w:adjustRightInd w:val="0"/>
              <w:rPr>
                <w:sz w:val="28"/>
                <w:szCs w:val="28"/>
                <w:lang w:eastAsia="en-US"/>
              </w:rPr>
            </w:pPr>
            <w:r w:rsidRPr="00622658">
              <w:rPr>
                <w:sz w:val="28"/>
                <w:szCs w:val="28"/>
              </w:rPr>
              <w:t>1)</w:t>
            </w:r>
          </w:p>
        </w:tc>
        <w:tc>
          <w:tcPr>
            <w:tcW w:w="8916" w:type="dxa"/>
            <w:tcMar>
              <w:top w:w="15" w:type="dxa"/>
              <w:left w:w="15" w:type="dxa"/>
              <w:bottom w:w="15" w:type="dxa"/>
              <w:right w:w="15" w:type="dxa"/>
            </w:tcMar>
            <w:hideMark/>
          </w:tcPr>
          <w:p w:rsidR="002760A8" w:rsidRPr="00622658" w:rsidRDefault="002760A8">
            <w:pPr>
              <w:autoSpaceDE w:val="0"/>
              <w:autoSpaceDN w:val="0"/>
              <w:adjustRightInd w:val="0"/>
              <w:spacing w:line="300" w:lineRule="atLeast"/>
              <w:rPr>
                <w:sz w:val="28"/>
                <w:szCs w:val="28"/>
                <w:lang w:eastAsia="en-US"/>
              </w:rPr>
            </w:pPr>
            <w:r w:rsidRPr="00622658">
              <w:rPr>
                <w:sz w:val="28"/>
                <w:szCs w:val="28"/>
              </w:rPr>
              <w:t>А.С. Пушкин</w:t>
            </w:r>
          </w:p>
        </w:tc>
      </w:tr>
      <w:tr w:rsidR="002760A8" w:rsidRPr="00622658" w:rsidTr="00622658">
        <w:tc>
          <w:tcPr>
            <w:tcW w:w="469" w:type="dxa"/>
            <w:tcMar>
              <w:top w:w="15" w:type="dxa"/>
              <w:left w:w="15" w:type="dxa"/>
              <w:bottom w:w="15" w:type="dxa"/>
              <w:right w:w="15" w:type="dxa"/>
            </w:tcMar>
            <w:hideMark/>
          </w:tcPr>
          <w:p w:rsidR="002760A8" w:rsidRPr="00622658" w:rsidRDefault="002760A8">
            <w:pPr>
              <w:autoSpaceDE w:val="0"/>
              <w:autoSpaceDN w:val="0"/>
              <w:adjustRightInd w:val="0"/>
              <w:rPr>
                <w:sz w:val="28"/>
                <w:szCs w:val="28"/>
                <w:lang w:eastAsia="en-US"/>
              </w:rPr>
            </w:pPr>
            <w:r w:rsidRPr="00622658">
              <w:rPr>
                <w:sz w:val="28"/>
                <w:szCs w:val="28"/>
              </w:rPr>
              <w:t>2)</w:t>
            </w:r>
          </w:p>
        </w:tc>
        <w:tc>
          <w:tcPr>
            <w:tcW w:w="8916" w:type="dxa"/>
            <w:tcMar>
              <w:top w:w="15" w:type="dxa"/>
              <w:left w:w="15" w:type="dxa"/>
              <w:bottom w:w="15" w:type="dxa"/>
              <w:right w:w="15" w:type="dxa"/>
            </w:tcMar>
            <w:hideMark/>
          </w:tcPr>
          <w:p w:rsidR="002760A8" w:rsidRPr="00622658" w:rsidRDefault="002760A8">
            <w:pPr>
              <w:autoSpaceDE w:val="0"/>
              <w:autoSpaceDN w:val="0"/>
              <w:adjustRightInd w:val="0"/>
              <w:spacing w:line="300" w:lineRule="atLeast"/>
              <w:rPr>
                <w:sz w:val="28"/>
                <w:szCs w:val="28"/>
                <w:lang w:eastAsia="en-US"/>
              </w:rPr>
            </w:pPr>
            <w:r w:rsidRPr="00622658">
              <w:rPr>
                <w:sz w:val="28"/>
                <w:szCs w:val="28"/>
              </w:rPr>
              <w:t>М.Ю. Лермонтов</w:t>
            </w:r>
          </w:p>
        </w:tc>
      </w:tr>
      <w:tr w:rsidR="002760A8" w:rsidRPr="00622658" w:rsidTr="00622658">
        <w:tc>
          <w:tcPr>
            <w:tcW w:w="469" w:type="dxa"/>
            <w:shd w:val="clear" w:color="auto" w:fill="C2D69B" w:themeFill="accent3" w:themeFillTint="99"/>
            <w:tcMar>
              <w:top w:w="15" w:type="dxa"/>
              <w:left w:w="15" w:type="dxa"/>
              <w:bottom w:w="15" w:type="dxa"/>
              <w:right w:w="15" w:type="dxa"/>
            </w:tcMar>
            <w:hideMark/>
          </w:tcPr>
          <w:p w:rsidR="002760A8" w:rsidRPr="00622658" w:rsidRDefault="002760A8">
            <w:pPr>
              <w:autoSpaceDE w:val="0"/>
              <w:autoSpaceDN w:val="0"/>
              <w:adjustRightInd w:val="0"/>
              <w:rPr>
                <w:sz w:val="28"/>
                <w:szCs w:val="28"/>
                <w:lang w:eastAsia="en-US"/>
              </w:rPr>
            </w:pPr>
            <w:r w:rsidRPr="00622658">
              <w:rPr>
                <w:sz w:val="28"/>
                <w:szCs w:val="28"/>
              </w:rPr>
              <w:t>3)</w:t>
            </w:r>
          </w:p>
        </w:tc>
        <w:tc>
          <w:tcPr>
            <w:tcW w:w="8916" w:type="dxa"/>
            <w:shd w:val="clear" w:color="auto" w:fill="C2D69B" w:themeFill="accent3" w:themeFillTint="99"/>
            <w:tcMar>
              <w:top w:w="15" w:type="dxa"/>
              <w:left w:w="15" w:type="dxa"/>
              <w:bottom w:w="15" w:type="dxa"/>
              <w:right w:w="15" w:type="dxa"/>
            </w:tcMar>
            <w:hideMark/>
          </w:tcPr>
          <w:p w:rsidR="002760A8" w:rsidRPr="00622658" w:rsidRDefault="002760A8">
            <w:pPr>
              <w:autoSpaceDE w:val="0"/>
              <w:autoSpaceDN w:val="0"/>
              <w:adjustRightInd w:val="0"/>
              <w:spacing w:line="300" w:lineRule="atLeast"/>
              <w:rPr>
                <w:sz w:val="28"/>
                <w:szCs w:val="28"/>
                <w:lang w:eastAsia="en-US"/>
              </w:rPr>
            </w:pPr>
            <w:r w:rsidRPr="00622658">
              <w:rPr>
                <w:sz w:val="28"/>
                <w:szCs w:val="28"/>
              </w:rPr>
              <w:t>А.Ф. Смирдин</w:t>
            </w:r>
          </w:p>
        </w:tc>
      </w:tr>
      <w:tr w:rsidR="002760A8" w:rsidRPr="00622658" w:rsidTr="00622658">
        <w:tc>
          <w:tcPr>
            <w:tcW w:w="469" w:type="dxa"/>
            <w:tcMar>
              <w:top w:w="15" w:type="dxa"/>
              <w:left w:w="15" w:type="dxa"/>
              <w:bottom w:w="15" w:type="dxa"/>
              <w:right w:w="15" w:type="dxa"/>
            </w:tcMar>
            <w:hideMark/>
          </w:tcPr>
          <w:p w:rsidR="002760A8" w:rsidRPr="00622658" w:rsidRDefault="002760A8">
            <w:pPr>
              <w:autoSpaceDE w:val="0"/>
              <w:autoSpaceDN w:val="0"/>
              <w:adjustRightInd w:val="0"/>
              <w:rPr>
                <w:sz w:val="28"/>
                <w:szCs w:val="28"/>
                <w:lang w:eastAsia="en-US"/>
              </w:rPr>
            </w:pPr>
            <w:r w:rsidRPr="00622658">
              <w:rPr>
                <w:sz w:val="28"/>
                <w:szCs w:val="28"/>
              </w:rPr>
              <w:t>4)</w:t>
            </w:r>
          </w:p>
        </w:tc>
        <w:tc>
          <w:tcPr>
            <w:tcW w:w="8916" w:type="dxa"/>
            <w:tcMar>
              <w:top w:w="15" w:type="dxa"/>
              <w:left w:w="15" w:type="dxa"/>
              <w:bottom w:w="15" w:type="dxa"/>
              <w:right w:w="15" w:type="dxa"/>
            </w:tcMar>
            <w:hideMark/>
          </w:tcPr>
          <w:p w:rsidR="002760A8" w:rsidRPr="00622658" w:rsidRDefault="002760A8">
            <w:pPr>
              <w:autoSpaceDE w:val="0"/>
              <w:autoSpaceDN w:val="0"/>
              <w:adjustRightInd w:val="0"/>
              <w:spacing w:line="300" w:lineRule="atLeast"/>
              <w:rPr>
                <w:sz w:val="28"/>
                <w:szCs w:val="28"/>
                <w:lang w:eastAsia="en-US"/>
              </w:rPr>
            </w:pPr>
            <w:r w:rsidRPr="00622658">
              <w:rPr>
                <w:sz w:val="28"/>
                <w:szCs w:val="28"/>
              </w:rPr>
              <w:t>И.А. Крылов</w:t>
            </w:r>
          </w:p>
        </w:tc>
      </w:tr>
    </w:tbl>
    <w:p w:rsidR="002760A8" w:rsidRPr="00622658" w:rsidRDefault="002760A8" w:rsidP="00385FB5">
      <w:pPr>
        <w:rPr>
          <w:sz w:val="28"/>
          <w:szCs w:val="28"/>
        </w:rPr>
      </w:pPr>
    </w:p>
    <w:p w:rsidR="002760A8" w:rsidRPr="00622658" w:rsidRDefault="00622658" w:rsidP="002760A8">
      <w:pPr>
        <w:pStyle w:val="a3"/>
        <w:numPr>
          <w:ilvl w:val="0"/>
          <w:numId w:val="1"/>
        </w:numPr>
        <w:autoSpaceDE w:val="0"/>
        <w:autoSpaceDN w:val="0"/>
        <w:adjustRightInd w:val="0"/>
        <w:jc w:val="both"/>
        <w:rPr>
          <w:i/>
          <w:iCs/>
          <w:sz w:val="28"/>
          <w:szCs w:val="28"/>
        </w:rPr>
      </w:pPr>
      <w:r w:rsidRPr="00622658">
        <w:rPr>
          <w:sz w:val="28"/>
          <w:szCs w:val="28"/>
        </w:rPr>
        <w:t>Соотнесите название художественного стиля и время его существования в нашем городе</w:t>
      </w:r>
    </w:p>
    <w:tbl>
      <w:tblPr>
        <w:tblStyle w:val="a6"/>
        <w:tblW w:w="0" w:type="auto"/>
        <w:tblInd w:w="360" w:type="dxa"/>
        <w:tblLook w:val="04A0" w:firstRow="1" w:lastRow="0" w:firstColumn="1" w:lastColumn="0" w:noHBand="0" w:noVBand="1"/>
      </w:tblPr>
      <w:tblGrid>
        <w:gridCol w:w="1876"/>
        <w:gridCol w:w="1843"/>
        <w:gridCol w:w="1805"/>
        <w:gridCol w:w="1843"/>
        <w:gridCol w:w="1844"/>
      </w:tblGrid>
      <w:tr w:rsidR="00622658" w:rsidRPr="00622658" w:rsidTr="00622658">
        <w:tc>
          <w:tcPr>
            <w:tcW w:w="1914" w:type="dxa"/>
          </w:tcPr>
          <w:p w:rsidR="00622658" w:rsidRPr="00622658" w:rsidRDefault="00622658" w:rsidP="00622658">
            <w:pPr>
              <w:autoSpaceDE w:val="0"/>
              <w:autoSpaceDN w:val="0"/>
              <w:adjustRightInd w:val="0"/>
              <w:jc w:val="both"/>
              <w:rPr>
                <w:i/>
                <w:iCs/>
                <w:sz w:val="28"/>
                <w:szCs w:val="28"/>
              </w:rPr>
            </w:pPr>
          </w:p>
        </w:tc>
        <w:tc>
          <w:tcPr>
            <w:tcW w:w="1914" w:type="dxa"/>
          </w:tcPr>
          <w:p w:rsidR="00622658" w:rsidRPr="00622658" w:rsidRDefault="00622658" w:rsidP="00622658">
            <w:pPr>
              <w:autoSpaceDE w:val="0"/>
              <w:autoSpaceDN w:val="0"/>
              <w:adjustRightInd w:val="0"/>
              <w:jc w:val="both"/>
              <w:rPr>
                <w:i/>
                <w:iCs/>
                <w:sz w:val="28"/>
                <w:szCs w:val="28"/>
              </w:rPr>
            </w:pPr>
            <w:r w:rsidRPr="00622658">
              <w:rPr>
                <w:sz w:val="28"/>
                <w:szCs w:val="28"/>
              </w:rPr>
              <w:t>первая половина XVIII в.</w:t>
            </w:r>
          </w:p>
        </w:tc>
        <w:tc>
          <w:tcPr>
            <w:tcW w:w="1914" w:type="dxa"/>
          </w:tcPr>
          <w:p w:rsidR="00622658" w:rsidRPr="00622658" w:rsidRDefault="00622658" w:rsidP="00622658">
            <w:pPr>
              <w:autoSpaceDE w:val="0"/>
              <w:autoSpaceDN w:val="0"/>
              <w:adjustRightInd w:val="0"/>
              <w:jc w:val="both"/>
              <w:rPr>
                <w:i/>
                <w:iCs/>
                <w:sz w:val="28"/>
                <w:szCs w:val="28"/>
              </w:rPr>
            </w:pPr>
            <w:r w:rsidRPr="00622658">
              <w:rPr>
                <w:sz w:val="28"/>
                <w:szCs w:val="28"/>
              </w:rPr>
              <w:t>начало XIX в.</w:t>
            </w:r>
          </w:p>
        </w:tc>
        <w:tc>
          <w:tcPr>
            <w:tcW w:w="1914" w:type="dxa"/>
          </w:tcPr>
          <w:p w:rsidR="00622658" w:rsidRPr="00622658" w:rsidRDefault="00622658" w:rsidP="00622658">
            <w:pPr>
              <w:autoSpaceDE w:val="0"/>
              <w:autoSpaceDN w:val="0"/>
              <w:adjustRightInd w:val="0"/>
              <w:jc w:val="both"/>
              <w:rPr>
                <w:i/>
                <w:iCs/>
                <w:sz w:val="28"/>
                <w:szCs w:val="28"/>
              </w:rPr>
            </w:pPr>
            <w:r w:rsidRPr="00622658">
              <w:rPr>
                <w:sz w:val="28"/>
                <w:szCs w:val="28"/>
              </w:rPr>
              <w:t>вторая половина XIX в.</w:t>
            </w:r>
          </w:p>
        </w:tc>
        <w:tc>
          <w:tcPr>
            <w:tcW w:w="1915" w:type="dxa"/>
          </w:tcPr>
          <w:p w:rsidR="00622658" w:rsidRPr="00622658" w:rsidRDefault="00622658" w:rsidP="00622658">
            <w:pPr>
              <w:autoSpaceDE w:val="0"/>
              <w:autoSpaceDN w:val="0"/>
              <w:adjustRightInd w:val="0"/>
              <w:jc w:val="both"/>
              <w:rPr>
                <w:i/>
                <w:iCs/>
                <w:sz w:val="28"/>
                <w:szCs w:val="28"/>
              </w:rPr>
            </w:pPr>
            <w:r w:rsidRPr="00622658">
              <w:rPr>
                <w:sz w:val="28"/>
                <w:szCs w:val="28"/>
              </w:rPr>
              <w:t>вторая половина XVIII в.</w:t>
            </w:r>
          </w:p>
        </w:tc>
      </w:tr>
      <w:tr w:rsidR="00622658" w:rsidRPr="00622658" w:rsidTr="00622658">
        <w:tc>
          <w:tcPr>
            <w:tcW w:w="1914" w:type="dxa"/>
          </w:tcPr>
          <w:p w:rsidR="00622658" w:rsidRPr="00622658" w:rsidRDefault="00622658" w:rsidP="00622658">
            <w:pPr>
              <w:autoSpaceDE w:val="0"/>
              <w:autoSpaceDN w:val="0"/>
              <w:adjustRightInd w:val="0"/>
              <w:jc w:val="both"/>
              <w:rPr>
                <w:i/>
                <w:iCs/>
                <w:sz w:val="28"/>
                <w:szCs w:val="28"/>
              </w:rPr>
            </w:pPr>
            <w:r w:rsidRPr="00622658">
              <w:rPr>
                <w:sz w:val="28"/>
                <w:szCs w:val="28"/>
              </w:rPr>
              <w:t>барокко</w:t>
            </w:r>
          </w:p>
        </w:tc>
        <w:tc>
          <w:tcPr>
            <w:tcW w:w="1914" w:type="dxa"/>
            <w:shd w:val="clear" w:color="auto" w:fill="C2D69B" w:themeFill="accent3" w:themeFillTint="99"/>
          </w:tcPr>
          <w:p w:rsidR="00622658" w:rsidRPr="00622658" w:rsidRDefault="00622658" w:rsidP="00622658">
            <w:pPr>
              <w:autoSpaceDE w:val="0"/>
              <w:autoSpaceDN w:val="0"/>
              <w:adjustRightInd w:val="0"/>
              <w:jc w:val="both"/>
              <w:rPr>
                <w:i/>
                <w:iCs/>
                <w:sz w:val="28"/>
                <w:szCs w:val="28"/>
              </w:rPr>
            </w:pPr>
          </w:p>
        </w:tc>
        <w:tc>
          <w:tcPr>
            <w:tcW w:w="1914" w:type="dxa"/>
          </w:tcPr>
          <w:p w:rsidR="00622658" w:rsidRPr="00622658" w:rsidRDefault="00622658" w:rsidP="00622658">
            <w:pPr>
              <w:autoSpaceDE w:val="0"/>
              <w:autoSpaceDN w:val="0"/>
              <w:adjustRightInd w:val="0"/>
              <w:jc w:val="both"/>
              <w:rPr>
                <w:i/>
                <w:iCs/>
                <w:sz w:val="28"/>
                <w:szCs w:val="28"/>
              </w:rPr>
            </w:pPr>
          </w:p>
        </w:tc>
        <w:tc>
          <w:tcPr>
            <w:tcW w:w="1914" w:type="dxa"/>
          </w:tcPr>
          <w:p w:rsidR="00622658" w:rsidRPr="00622658" w:rsidRDefault="00622658" w:rsidP="00622658">
            <w:pPr>
              <w:autoSpaceDE w:val="0"/>
              <w:autoSpaceDN w:val="0"/>
              <w:adjustRightInd w:val="0"/>
              <w:jc w:val="both"/>
              <w:rPr>
                <w:i/>
                <w:iCs/>
                <w:sz w:val="28"/>
                <w:szCs w:val="28"/>
              </w:rPr>
            </w:pPr>
          </w:p>
        </w:tc>
        <w:tc>
          <w:tcPr>
            <w:tcW w:w="1915" w:type="dxa"/>
          </w:tcPr>
          <w:p w:rsidR="00622658" w:rsidRPr="00622658" w:rsidRDefault="00622658" w:rsidP="00622658">
            <w:pPr>
              <w:autoSpaceDE w:val="0"/>
              <w:autoSpaceDN w:val="0"/>
              <w:adjustRightInd w:val="0"/>
              <w:jc w:val="both"/>
              <w:rPr>
                <w:i/>
                <w:iCs/>
                <w:sz w:val="28"/>
                <w:szCs w:val="28"/>
              </w:rPr>
            </w:pPr>
          </w:p>
        </w:tc>
      </w:tr>
      <w:tr w:rsidR="00622658" w:rsidRPr="00622658" w:rsidTr="00622658">
        <w:tc>
          <w:tcPr>
            <w:tcW w:w="1914" w:type="dxa"/>
          </w:tcPr>
          <w:p w:rsidR="00622658" w:rsidRPr="00622658" w:rsidRDefault="00622658" w:rsidP="00622658">
            <w:pPr>
              <w:autoSpaceDE w:val="0"/>
              <w:autoSpaceDN w:val="0"/>
              <w:adjustRightInd w:val="0"/>
              <w:jc w:val="both"/>
              <w:rPr>
                <w:i/>
                <w:iCs/>
                <w:sz w:val="28"/>
                <w:szCs w:val="28"/>
              </w:rPr>
            </w:pPr>
            <w:r w:rsidRPr="00622658">
              <w:rPr>
                <w:sz w:val="28"/>
                <w:szCs w:val="28"/>
              </w:rPr>
              <w:t>ампир</w:t>
            </w:r>
          </w:p>
        </w:tc>
        <w:tc>
          <w:tcPr>
            <w:tcW w:w="1914" w:type="dxa"/>
          </w:tcPr>
          <w:p w:rsidR="00622658" w:rsidRPr="00622658" w:rsidRDefault="00622658" w:rsidP="00622658">
            <w:pPr>
              <w:autoSpaceDE w:val="0"/>
              <w:autoSpaceDN w:val="0"/>
              <w:adjustRightInd w:val="0"/>
              <w:jc w:val="both"/>
              <w:rPr>
                <w:i/>
                <w:iCs/>
                <w:sz w:val="28"/>
                <w:szCs w:val="28"/>
              </w:rPr>
            </w:pPr>
          </w:p>
        </w:tc>
        <w:tc>
          <w:tcPr>
            <w:tcW w:w="1914" w:type="dxa"/>
            <w:shd w:val="clear" w:color="auto" w:fill="C2D69B" w:themeFill="accent3" w:themeFillTint="99"/>
          </w:tcPr>
          <w:p w:rsidR="00622658" w:rsidRPr="00622658" w:rsidRDefault="00622658" w:rsidP="00622658">
            <w:pPr>
              <w:autoSpaceDE w:val="0"/>
              <w:autoSpaceDN w:val="0"/>
              <w:adjustRightInd w:val="0"/>
              <w:jc w:val="both"/>
              <w:rPr>
                <w:i/>
                <w:iCs/>
                <w:sz w:val="28"/>
                <w:szCs w:val="28"/>
              </w:rPr>
            </w:pPr>
          </w:p>
        </w:tc>
        <w:tc>
          <w:tcPr>
            <w:tcW w:w="1914" w:type="dxa"/>
          </w:tcPr>
          <w:p w:rsidR="00622658" w:rsidRPr="00622658" w:rsidRDefault="00622658" w:rsidP="00622658">
            <w:pPr>
              <w:autoSpaceDE w:val="0"/>
              <w:autoSpaceDN w:val="0"/>
              <w:adjustRightInd w:val="0"/>
              <w:jc w:val="both"/>
              <w:rPr>
                <w:i/>
                <w:iCs/>
                <w:sz w:val="28"/>
                <w:szCs w:val="28"/>
              </w:rPr>
            </w:pPr>
          </w:p>
        </w:tc>
        <w:tc>
          <w:tcPr>
            <w:tcW w:w="1915" w:type="dxa"/>
          </w:tcPr>
          <w:p w:rsidR="00622658" w:rsidRPr="00622658" w:rsidRDefault="00622658" w:rsidP="00622658">
            <w:pPr>
              <w:autoSpaceDE w:val="0"/>
              <w:autoSpaceDN w:val="0"/>
              <w:adjustRightInd w:val="0"/>
              <w:jc w:val="both"/>
              <w:rPr>
                <w:i/>
                <w:iCs/>
                <w:sz w:val="28"/>
                <w:szCs w:val="28"/>
              </w:rPr>
            </w:pPr>
          </w:p>
        </w:tc>
      </w:tr>
      <w:tr w:rsidR="00622658" w:rsidRPr="00622658" w:rsidTr="00622658">
        <w:tc>
          <w:tcPr>
            <w:tcW w:w="1914" w:type="dxa"/>
          </w:tcPr>
          <w:p w:rsidR="00622658" w:rsidRPr="00622658" w:rsidRDefault="00622658" w:rsidP="00622658">
            <w:pPr>
              <w:autoSpaceDE w:val="0"/>
              <w:autoSpaceDN w:val="0"/>
              <w:adjustRightInd w:val="0"/>
              <w:jc w:val="both"/>
              <w:rPr>
                <w:i/>
                <w:iCs/>
                <w:sz w:val="28"/>
                <w:szCs w:val="28"/>
              </w:rPr>
            </w:pPr>
            <w:r w:rsidRPr="00622658">
              <w:rPr>
                <w:sz w:val="28"/>
                <w:szCs w:val="28"/>
              </w:rPr>
              <w:t>классицизм</w:t>
            </w:r>
          </w:p>
        </w:tc>
        <w:tc>
          <w:tcPr>
            <w:tcW w:w="1914" w:type="dxa"/>
          </w:tcPr>
          <w:p w:rsidR="00622658" w:rsidRPr="00622658" w:rsidRDefault="00622658" w:rsidP="00622658">
            <w:pPr>
              <w:autoSpaceDE w:val="0"/>
              <w:autoSpaceDN w:val="0"/>
              <w:adjustRightInd w:val="0"/>
              <w:jc w:val="both"/>
              <w:rPr>
                <w:i/>
                <w:iCs/>
                <w:sz w:val="28"/>
                <w:szCs w:val="28"/>
              </w:rPr>
            </w:pPr>
          </w:p>
        </w:tc>
        <w:tc>
          <w:tcPr>
            <w:tcW w:w="1914" w:type="dxa"/>
          </w:tcPr>
          <w:p w:rsidR="00622658" w:rsidRPr="00622658" w:rsidRDefault="00622658" w:rsidP="00622658">
            <w:pPr>
              <w:autoSpaceDE w:val="0"/>
              <w:autoSpaceDN w:val="0"/>
              <w:adjustRightInd w:val="0"/>
              <w:jc w:val="both"/>
              <w:rPr>
                <w:i/>
                <w:iCs/>
                <w:sz w:val="28"/>
                <w:szCs w:val="28"/>
              </w:rPr>
            </w:pPr>
          </w:p>
        </w:tc>
        <w:tc>
          <w:tcPr>
            <w:tcW w:w="1914" w:type="dxa"/>
          </w:tcPr>
          <w:p w:rsidR="00622658" w:rsidRPr="00622658" w:rsidRDefault="00622658" w:rsidP="00622658">
            <w:pPr>
              <w:autoSpaceDE w:val="0"/>
              <w:autoSpaceDN w:val="0"/>
              <w:adjustRightInd w:val="0"/>
              <w:jc w:val="both"/>
              <w:rPr>
                <w:i/>
                <w:iCs/>
                <w:sz w:val="28"/>
                <w:szCs w:val="28"/>
              </w:rPr>
            </w:pPr>
          </w:p>
        </w:tc>
        <w:tc>
          <w:tcPr>
            <w:tcW w:w="1915" w:type="dxa"/>
            <w:shd w:val="clear" w:color="auto" w:fill="C2D69B" w:themeFill="accent3" w:themeFillTint="99"/>
          </w:tcPr>
          <w:p w:rsidR="00622658" w:rsidRPr="00622658" w:rsidRDefault="00622658" w:rsidP="00622658">
            <w:pPr>
              <w:autoSpaceDE w:val="0"/>
              <w:autoSpaceDN w:val="0"/>
              <w:adjustRightInd w:val="0"/>
              <w:jc w:val="both"/>
              <w:rPr>
                <w:i/>
                <w:iCs/>
                <w:sz w:val="28"/>
                <w:szCs w:val="28"/>
              </w:rPr>
            </w:pPr>
          </w:p>
        </w:tc>
      </w:tr>
      <w:tr w:rsidR="00622658" w:rsidRPr="00622658" w:rsidTr="00622658">
        <w:tc>
          <w:tcPr>
            <w:tcW w:w="1914" w:type="dxa"/>
          </w:tcPr>
          <w:p w:rsidR="00622658" w:rsidRPr="00622658" w:rsidRDefault="00622658" w:rsidP="00622658">
            <w:pPr>
              <w:autoSpaceDE w:val="0"/>
              <w:autoSpaceDN w:val="0"/>
              <w:adjustRightInd w:val="0"/>
              <w:jc w:val="both"/>
              <w:rPr>
                <w:i/>
                <w:iCs/>
                <w:sz w:val="28"/>
                <w:szCs w:val="28"/>
              </w:rPr>
            </w:pPr>
            <w:r w:rsidRPr="00622658">
              <w:rPr>
                <w:sz w:val="28"/>
                <w:szCs w:val="28"/>
              </w:rPr>
              <w:t>эклектика</w:t>
            </w:r>
          </w:p>
        </w:tc>
        <w:tc>
          <w:tcPr>
            <w:tcW w:w="1914" w:type="dxa"/>
          </w:tcPr>
          <w:p w:rsidR="00622658" w:rsidRPr="00622658" w:rsidRDefault="00622658" w:rsidP="00622658">
            <w:pPr>
              <w:autoSpaceDE w:val="0"/>
              <w:autoSpaceDN w:val="0"/>
              <w:adjustRightInd w:val="0"/>
              <w:jc w:val="both"/>
              <w:rPr>
                <w:i/>
                <w:iCs/>
                <w:sz w:val="28"/>
                <w:szCs w:val="28"/>
              </w:rPr>
            </w:pPr>
          </w:p>
        </w:tc>
        <w:tc>
          <w:tcPr>
            <w:tcW w:w="1914" w:type="dxa"/>
          </w:tcPr>
          <w:p w:rsidR="00622658" w:rsidRPr="00622658" w:rsidRDefault="00622658" w:rsidP="00622658">
            <w:pPr>
              <w:autoSpaceDE w:val="0"/>
              <w:autoSpaceDN w:val="0"/>
              <w:adjustRightInd w:val="0"/>
              <w:jc w:val="both"/>
              <w:rPr>
                <w:i/>
                <w:iCs/>
                <w:sz w:val="28"/>
                <w:szCs w:val="28"/>
              </w:rPr>
            </w:pPr>
          </w:p>
        </w:tc>
        <w:tc>
          <w:tcPr>
            <w:tcW w:w="1914" w:type="dxa"/>
            <w:shd w:val="clear" w:color="auto" w:fill="C2D69B" w:themeFill="accent3" w:themeFillTint="99"/>
          </w:tcPr>
          <w:p w:rsidR="00622658" w:rsidRPr="00622658" w:rsidRDefault="00622658" w:rsidP="00622658">
            <w:pPr>
              <w:autoSpaceDE w:val="0"/>
              <w:autoSpaceDN w:val="0"/>
              <w:adjustRightInd w:val="0"/>
              <w:jc w:val="both"/>
              <w:rPr>
                <w:i/>
                <w:iCs/>
                <w:sz w:val="28"/>
                <w:szCs w:val="28"/>
              </w:rPr>
            </w:pPr>
          </w:p>
        </w:tc>
        <w:tc>
          <w:tcPr>
            <w:tcW w:w="1915" w:type="dxa"/>
          </w:tcPr>
          <w:p w:rsidR="00622658" w:rsidRPr="00622658" w:rsidRDefault="00622658" w:rsidP="00622658">
            <w:pPr>
              <w:autoSpaceDE w:val="0"/>
              <w:autoSpaceDN w:val="0"/>
              <w:adjustRightInd w:val="0"/>
              <w:jc w:val="both"/>
              <w:rPr>
                <w:i/>
                <w:iCs/>
                <w:sz w:val="28"/>
                <w:szCs w:val="28"/>
              </w:rPr>
            </w:pPr>
          </w:p>
        </w:tc>
      </w:tr>
    </w:tbl>
    <w:p w:rsidR="00622658" w:rsidRPr="00622658" w:rsidRDefault="00622658" w:rsidP="00622658">
      <w:pPr>
        <w:autoSpaceDE w:val="0"/>
        <w:autoSpaceDN w:val="0"/>
        <w:adjustRightInd w:val="0"/>
        <w:ind w:left="360"/>
        <w:jc w:val="both"/>
        <w:rPr>
          <w:i/>
          <w:iCs/>
          <w:sz w:val="28"/>
          <w:szCs w:val="28"/>
        </w:rPr>
      </w:pPr>
    </w:p>
    <w:p w:rsidR="002760A8" w:rsidRPr="00622658" w:rsidRDefault="002760A8" w:rsidP="002760A8">
      <w:pPr>
        <w:pStyle w:val="a3"/>
        <w:numPr>
          <w:ilvl w:val="0"/>
          <w:numId w:val="1"/>
        </w:numPr>
        <w:autoSpaceDE w:val="0"/>
        <w:autoSpaceDN w:val="0"/>
        <w:adjustRightInd w:val="0"/>
        <w:jc w:val="both"/>
        <w:rPr>
          <w:iCs/>
          <w:sz w:val="28"/>
          <w:szCs w:val="28"/>
        </w:rPr>
      </w:pPr>
      <w:r w:rsidRPr="00622658">
        <w:rPr>
          <w:sz w:val="28"/>
          <w:szCs w:val="28"/>
        </w:rPr>
        <w:t xml:space="preserve">В XIX в. в среде молодых людей было престижно учиться в Высшем учебном заведении, которых в Петербурге было много. </w:t>
      </w:r>
      <w:r w:rsidRPr="00622658">
        <w:rPr>
          <w:iCs/>
          <w:sz w:val="28"/>
          <w:szCs w:val="28"/>
        </w:rPr>
        <w:t>Соотнесите логотип (эмблему, знак) учебного заведения и его название.</w:t>
      </w:r>
    </w:p>
    <w:p w:rsidR="002760A8" w:rsidRPr="00622658" w:rsidRDefault="002760A8" w:rsidP="002760A8">
      <w:pPr>
        <w:autoSpaceDE w:val="0"/>
        <w:autoSpaceDN w:val="0"/>
        <w:adjustRightInd w:val="0"/>
        <w:ind w:firstLine="705"/>
        <w:jc w:val="both"/>
        <w:rPr>
          <w:sz w:val="28"/>
          <w:szCs w:val="28"/>
        </w:rPr>
      </w:pPr>
      <w:r w:rsidRPr="00622658">
        <w:rPr>
          <w:sz w:val="28"/>
          <w:szCs w:val="28"/>
        </w:rPr>
        <w:t>1.</w:t>
      </w:r>
      <w:r w:rsidRPr="00622658">
        <w:rPr>
          <w:sz w:val="28"/>
          <w:szCs w:val="28"/>
        </w:rPr>
        <w:tab/>
      </w:r>
    </w:p>
    <w:p w:rsidR="002760A8" w:rsidRPr="00622658" w:rsidRDefault="002760A8" w:rsidP="002760A8">
      <w:pPr>
        <w:autoSpaceDE w:val="0"/>
        <w:autoSpaceDN w:val="0"/>
        <w:adjustRightInd w:val="0"/>
        <w:ind w:firstLine="705"/>
        <w:jc w:val="both"/>
        <w:rPr>
          <w:color w:val="252525"/>
          <w:sz w:val="28"/>
          <w:szCs w:val="28"/>
        </w:rPr>
      </w:pPr>
      <w:r w:rsidRPr="00622658">
        <w:rPr>
          <w:color w:val="252525"/>
          <w:sz w:val="28"/>
          <w:szCs w:val="28"/>
        </w:rPr>
        <w:t>2.</w:t>
      </w:r>
      <w:r w:rsidRPr="00622658">
        <w:rPr>
          <w:color w:val="252525"/>
          <w:sz w:val="28"/>
          <w:szCs w:val="28"/>
        </w:rPr>
        <w:tab/>
      </w:r>
    </w:p>
    <w:p w:rsidR="002760A8" w:rsidRPr="00622658" w:rsidRDefault="002760A8" w:rsidP="002760A8">
      <w:pPr>
        <w:autoSpaceDE w:val="0"/>
        <w:autoSpaceDN w:val="0"/>
        <w:adjustRightInd w:val="0"/>
        <w:ind w:firstLine="705"/>
        <w:jc w:val="both"/>
        <w:rPr>
          <w:color w:val="000000"/>
          <w:sz w:val="28"/>
          <w:szCs w:val="28"/>
        </w:rPr>
      </w:pPr>
      <w:r w:rsidRPr="00622658">
        <w:rPr>
          <w:color w:val="252525"/>
          <w:sz w:val="28"/>
          <w:szCs w:val="28"/>
        </w:rPr>
        <w:t>3.</w:t>
      </w:r>
      <w:r w:rsidRPr="00622658">
        <w:rPr>
          <w:color w:val="252525"/>
          <w:sz w:val="28"/>
          <w:szCs w:val="28"/>
        </w:rPr>
        <w:tab/>
      </w:r>
    </w:p>
    <w:p w:rsidR="002760A8" w:rsidRPr="00622658" w:rsidRDefault="002760A8" w:rsidP="002760A8">
      <w:pPr>
        <w:autoSpaceDE w:val="0"/>
        <w:autoSpaceDN w:val="0"/>
        <w:adjustRightInd w:val="0"/>
        <w:ind w:firstLine="705"/>
        <w:jc w:val="both"/>
        <w:rPr>
          <w:sz w:val="28"/>
          <w:szCs w:val="28"/>
        </w:rPr>
      </w:pPr>
      <w:r w:rsidRPr="00622658">
        <w:rPr>
          <w:sz w:val="28"/>
          <w:szCs w:val="28"/>
        </w:rPr>
        <w:t>4.</w:t>
      </w:r>
      <w:r w:rsidRPr="00622658">
        <w:rPr>
          <w:sz w:val="28"/>
          <w:szCs w:val="28"/>
        </w:rPr>
        <w:tab/>
      </w:r>
    </w:p>
    <w:p w:rsidR="002760A8" w:rsidRPr="00622658" w:rsidRDefault="002760A8" w:rsidP="002760A8">
      <w:pPr>
        <w:autoSpaceDE w:val="0"/>
        <w:autoSpaceDN w:val="0"/>
        <w:adjustRightInd w:val="0"/>
        <w:spacing w:line="300" w:lineRule="atLeast"/>
        <w:rPr>
          <w:sz w:val="28"/>
          <w:szCs w:val="28"/>
        </w:rPr>
      </w:pPr>
      <w:r w:rsidRPr="00622658">
        <w:rPr>
          <w:sz w:val="28"/>
          <w:szCs w:val="28"/>
        </w:rPr>
        <w:lastRenderedPageBreak/>
        <w:t xml:space="preserve">А. </w:t>
      </w:r>
      <w:r w:rsidRPr="00622658">
        <w:rPr>
          <w:noProof/>
          <w:sz w:val="28"/>
          <w:szCs w:val="28"/>
        </w:rPr>
        <w:drawing>
          <wp:inline distT="0" distB="0" distL="0" distR="0" wp14:anchorId="33EA50BF" wp14:editId="3F286F13">
            <wp:extent cx="1704975" cy="291592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cstate="print"/>
                    <a:srcRect/>
                    <a:stretch>
                      <a:fillRect/>
                    </a:stretch>
                  </pic:blipFill>
                  <pic:spPr bwMode="auto">
                    <a:xfrm>
                      <a:off x="0" y="0"/>
                      <a:ext cx="1704975" cy="2915920"/>
                    </a:xfrm>
                    <a:prstGeom prst="rect">
                      <a:avLst/>
                    </a:prstGeom>
                    <a:noFill/>
                    <a:ln w="9525">
                      <a:noFill/>
                      <a:miter lim="800000"/>
                      <a:headEnd/>
                      <a:tailEnd/>
                    </a:ln>
                  </pic:spPr>
                </pic:pic>
              </a:graphicData>
            </a:graphic>
          </wp:inline>
        </w:drawing>
      </w:r>
      <w:r w:rsidRPr="00622658">
        <w:rPr>
          <w:sz w:val="28"/>
          <w:szCs w:val="28"/>
        </w:rPr>
        <w:t xml:space="preserve">                  Б. </w:t>
      </w:r>
      <w:r w:rsidRPr="00622658">
        <w:rPr>
          <w:noProof/>
          <w:sz w:val="28"/>
          <w:szCs w:val="28"/>
        </w:rPr>
        <w:drawing>
          <wp:inline distT="0" distB="0" distL="0" distR="0" wp14:anchorId="0D3A14E1" wp14:editId="083FC193">
            <wp:extent cx="1581785" cy="2668905"/>
            <wp:effectExtent l="1905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cstate="print"/>
                    <a:srcRect/>
                    <a:stretch>
                      <a:fillRect/>
                    </a:stretch>
                  </pic:blipFill>
                  <pic:spPr bwMode="auto">
                    <a:xfrm>
                      <a:off x="0" y="0"/>
                      <a:ext cx="1581785" cy="2668905"/>
                    </a:xfrm>
                    <a:prstGeom prst="rect">
                      <a:avLst/>
                    </a:prstGeom>
                    <a:noFill/>
                    <a:ln w="9525">
                      <a:noFill/>
                      <a:miter lim="800000"/>
                      <a:headEnd/>
                      <a:tailEnd/>
                    </a:ln>
                  </pic:spPr>
                </pic:pic>
              </a:graphicData>
            </a:graphic>
          </wp:inline>
        </w:drawing>
      </w:r>
      <w:r w:rsidRPr="00622658">
        <w:rPr>
          <w:sz w:val="28"/>
          <w:szCs w:val="28"/>
        </w:rPr>
        <w:br/>
        <w:t xml:space="preserve">В. </w:t>
      </w:r>
      <w:r w:rsidRPr="00622658">
        <w:rPr>
          <w:noProof/>
          <w:sz w:val="28"/>
          <w:szCs w:val="28"/>
        </w:rPr>
        <w:drawing>
          <wp:inline distT="0" distB="0" distL="0" distR="0" wp14:anchorId="10F1E2F8" wp14:editId="2A9D1146">
            <wp:extent cx="1581785" cy="2731135"/>
            <wp:effectExtent l="19050" t="0" r="0"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cstate="print"/>
                    <a:srcRect/>
                    <a:stretch>
                      <a:fillRect/>
                    </a:stretch>
                  </pic:blipFill>
                  <pic:spPr bwMode="auto">
                    <a:xfrm>
                      <a:off x="0" y="0"/>
                      <a:ext cx="1581785" cy="2731135"/>
                    </a:xfrm>
                    <a:prstGeom prst="rect">
                      <a:avLst/>
                    </a:prstGeom>
                    <a:noFill/>
                    <a:ln w="9525">
                      <a:noFill/>
                      <a:miter lim="800000"/>
                      <a:headEnd/>
                      <a:tailEnd/>
                    </a:ln>
                  </pic:spPr>
                </pic:pic>
              </a:graphicData>
            </a:graphic>
          </wp:inline>
        </w:drawing>
      </w:r>
      <w:r w:rsidRPr="00622658">
        <w:rPr>
          <w:sz w:val="28"/>
          <w:szCs w:val="28"/>
        </w:rPr>
        <w:t xml:space="preserve">              Г.    </w:t>
      </w:r>
      <w:r w:rsidRPr="00622658">
        <w:rPr>
          <w:noProof/>
          <w:sz w:val="28"/>
          <w:szCs w:val="28"/>
        </w:rPr>
        <w:drawing>
          <wp:inline distT="0" distB="0" distL="0" distR="0" wp14:anchorId="66AC615A" wp14:editId="7E1F9900">
            <wp:extent cx="1704975" cy="2298065"/>
            <wp:effectExtent l="19050" t="0" r="9525"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cstate="print"/>
                    <a:srcRect/>
                    <a:stretch>
                      <a:fillRect/>
                    </a:stretch>
                  </pic:blipFill>
                  <pic:spPr bwMode="auto">
                    <a:xfrm>
                      <a:off x="0" y="0"/>
                      <a:ext cx="1704975" cy="2298065"/>
                    </a:xfrm>
                    <a:prstGeom prst="rect">
                      <a:avLst/>
                    </a:prstGeom>
                    <a:noFill/>
                    <a:ln w="9525">
                      <a:noFill/>
                      <a:miter lim="800000"/>
                      <a:headEnd/>
                      <a:tailEnd/>
                    </a:ln>
                  </pic:spPr>
                </pic:pic>
              </a:graphicData>
            </a:graphic>
          </wp:inline>
        </w:drawing>
      </w:r>
    </w:p>
    <w:p w:rsidR="002760A8" w:rsidRPr="00622658" w:rsidRDefault="002760A8" w:rsidP="00385FB5">
      <w:pPr>
        <w:rPr>
          <w:sz w:val="28"/>
          <w:szCs w:val="28"/>
        </w:rPr>
      </w:pPr>
    </w:p>
    <w:tbl>
      <w:tblPr>
        <w:tblStyle w:val="a6"/>
        <w:tblW w:w="0" w:type="auto"/>
        <w:tblLook w:val="04A0" w:firstRow="1" w:lastRow="0" w:firstColumn="1" w:lastColumn="0" w:noHBand="0" w:noVBand="1"/>
      </w:tblPr>
      <w:tblGrid>
        <w:gridCol w:w="995"/>
        <w:gridCol w:w="2311"/>
        <w:gridCol w:w="2283"/>
        <w:gridCol w:w="2012"/>
        <w:gridCol w:w="1970"/>
      </w:tblGrid>
      <w:tr w:rsidR="00622658" w:rsidRPr="00622658" w:rsidTr="00622658">
        <w:tc>
          <w:tcPr>
            <w:tcW w:w="1914" w:type="dxa"/>
          </w:tcPr>
          <w:p w:rsidR="00622658" w:rsidRPr="00622658" w:rsidRDefault="00622658" w:rsidP="00076E53">
            <w:pPr>
              <w:autoSpaceDE w:val="0"/>
              <w:autoSpaceDN w:val="0"/>
              <w:adjustRightInd w:val="0"/>
              <w:rPr>
                <w:sz w:val="28"/>
                <w:szCs w:val="28"/>
              </w:rPr>
            </w:pPr>
          </w:p>
        </w:tc>
        <w:tc>
          <w:tcPr>
            <w:tcW w:w="1914" w:type="dxa"/>
          </w:tcPr>
          <w:p w:rsidR="00622658" w:rsidRPr="00622658" w:rsidRDefault="00622658" w:rsidP="00076E53">
            <w:pPr>
              <w:autoSpaceDE w:val="0"/>
              <w:autoSpaceDN w:val="0"/>
              <w:adjustRightInd w:val="0"/>
              <w:rPr>
                <w:sz w:val="28"/>
                <w:szCs w:val="28"/>
              </w:rPr>
            </w:pPr>
            <w:r w:rsidRPr="00622658">
              <w:rPr>
                <w:sz w:val="28"/>
                <w:szCs w:val="28"/>
              </w:rPr>
              <w:t>Технологический институт (ныне Санкт-Петербургский государственный технологический институт (технический университет))</w:t>
            </w:r>
          </w:p>
        </w:tc>
        <w:tc>
          <w:tcPr>
            <w:tcW w:w="1914" w:type="dxa"/>
          </w:tcPr>
          <w:p w:rsidR="00622658" w:rsidRPr="00622658" w:rsidRDefault="00622658" w:rsidP="00076E53">
            <w:pPr>
              <w:autoSpaceDE w:val="0"/>
              <w:autoSpaceDN w:val="0"/>
              <w:adjustRightInd w:val="0"/>
              <w:rPr>
                <w:sz w:val="28"/>
                <w:szCs w:val="28"/>
              </w:rPr>
            </w:pPr>
            <w:r w:rsidRPr="00622658">
              <w:rPr>
                <w:color w:val="252525"/>
                <w:sz w:val="28"/>
                <w:szCs w:val="28"/>
              </w:rPr>
              <w:t>Императорский Санкт-Петербургский университет (ныне Санкт-Петербургский государственный университет)</w:t>
            </w:r>
          </w:p>
        </w:tc>
        <w:tc>
          <w:tcPr>
            <w:tcW w:w="1914" w:type="dxa"/>
          </w:tcPr>
          <w:p w:rsidR="00622658" w:rsidRPr="00622658" w:rsidRDefault="00622658" w:rsidP="00076E53">
            <w:pPr>
              <w:autoSpaceDE w:val="0"/>
              <w:autoSpaceDN w:val="0"/>
              <w:adjustRightInd w:val="0"/>
              <w:rPr>
                <w:sz w:val="28"/>
                <w:szCs w:val="28"/>
              </w:rPr>
            </w:pPr>
            <w:r w:rsidRPr="00622658">
              <w:rPr>
                <w:color w:val="252525"/>
                <w:sz w:val="28"/>
                <w:szCs w:val="28"/>
              </w:rPr>
              <w:t>Горный кадетский корпус (</w:t>
            </w:r>
            <w:r w:rsidRPr="00622658">
              <w:rPr>
                <w:color w:val="000000"/>
                <w:sz w:val="28"/>
                <w:szCs w:val="28"/>
              </w:rPr>
              <w:t>ныне Национальный минерально-сырьевой университет «Горный»)</w:t>
            </w:r>
          </w:p>
        </w:tc>
        <w:tc>
          <w:tcPr>
            <w:tcW w:w="1915" w:type="dxa"/>
          </w:tcPr>
          <w:p w:rsidR="00622658" w:rsidRPr="00622658" w:rsidRDefault="00622658" w:rsidP="00076E53">
            <w:pPr>
              <w:autoSpaceDE w:val="0"/>
              <w:autoSpaceDN w:val="0"/>
              <w:adjustRightInd w:val="0"/>
              <w:rPr>
                <w:sz w:val="28"/>
                <w:szCs w:val="28"/>
              </w:rPr>
            </w:pPr>
            <w:r w:rsidRPr="00622658">
              <w:rPr>
                <w:sz w:val="28"/>
                <w:szCs w:val="28"/>
              </w:rPr>
              <w:t>Медико-хирургическая академия (ныне Военно-медицинская академия имени С. М. Кирова)</w:t>
            </w:r>
          </w:p>
        </w:tc>
      </w:tr>
      <w:tr w:rsidR="00622658" w:rsidRPr="00622658" w:rsidTr="00622658">
        <w:tc>
          <w:tcPr>
            <w:tcW w:w="1914" w:type="dxa"/>
          </w:tcPr>
          <w:p w:rsidR="00622658" w:rsidRPr="00622658" w:rsidRDefault="00622658" w:rsidP="00076E53">
            <w:pPr>
              <w:autoSpaceDE w:val="0"/>
              <w:autoSpaceDN w:val="0"/>
              <w:adjustRightInd w:val="0"/>
              <w:rPr>
                <w:sz w:val="28"/>
                <w:szCs w:val="28"/>
              </w:rPr>
            </w:pPr>
            <w:r w:rsidRPr="00622658">
              <w:rPr>
                <w:sz w:val="28"/>
                <w:szCs w:val="28"/>
              </w:rPr>
              <w:t>А</w:t>
            </w:r>
          </w:p>
        </w:tc>
        <w:tc>
          <w:tcPr>
            <w:tcW w:w="1914" w:type="dxa"/>
            <w:shd w:val="clear" w:color="auto" w:fill="C2D69B" w:themeFill="accent3" w:themeFillTint="99"/>
          </w:tcPr>
          <w:p w:rsidR="00622658" w:rsidRPr="00622658" w:rsidRDefault="00622658" w:rsidP="00076E53">
            <w:pPr>
              <w:autoSpaceDE w:val="0"/>
              <w:autoSpaceDN w:val="0"/>
              <w:adjustRightInd w:val="0"/>
              <w:rPr>
                <w:sz w:val="28"/>
                <w:szCs w:val="28"/>
              </w:rPr>
            </w:pPr>
          </w:p>
        </w:tc>
        <w:tc>
          <w:tcPr>
            <w:tcW w:w="1914" w:type="dxa"/>
          </w:tcPr>
          <w:p w:rsidR="00622658" w:rsidRPr="00622658" w:rsidRDefault="00622658" w:rsidP="00076E53">
            <w:pPr>
              <w:autoSpaceDE w:val="0"/>
              <w:autoSpaceDN w:val="0"/>
              <w:adjustRightInd w:val="0"/>
              <w:rPr>
                <w:sz w:val="28"/>
                <w:szCs w:val="28"/>
              </w:rPr>
            </w:pPr>
          </w:p>
        </w:tc>
        <w:tc>
          <w:tcPr>
            <w:tcW w:w="1914" w:type="dxa"/>
          </w:tcPr>
          <w:p w:rsidR="00622658" w:rsidRPr="00622658" w:rsidRDefault="00622658" w:rsidP="00076E53">
            <w:pPr>
              <w:autoSpaceDE w:val="0"/>
              <w:autoSpaceDN w:val="0"/>
              <w:adjustRightInd w:val="0"/>
              <w:rPr>
                <w:sz w:val="28"/>
                <w:szCs w:val="28"/>
              </w:rPr>
            </w:pPr>
          </w:p>
        </w:tc>
        <w:tc>
          <w:tcPr>
            <w:tcW w:w="1915" w:type="dxa"/>
          </w:tcPr>
          <w:p w:rsidR="00622658" w:rsidRPr="00622658" w:rsidRDefault="00622658" w:rsidP="00076E53">
            <w:pPr>
              <w:autoSpaceDE w:val="0"/>
              <w:autoSpaceDN w:val="0"/>
              <w:adjustRightInd w:val="0"/>
              <w:rPr>
                <w:sz w:val="28"/>
                <w:szCs w:val="28"/>
              </w:rPr>
            </w:pPr>
          </w:p>
        </w:tc>
      </w:tr>
      <w:tr w:rsidR="00622658" w:rsidRPr="00622658" w:rsidTr="00622658">
        <w:tc>
          <w:tcPr>
            <w:tcW w:w="1914" w:type="dxa"/>
          </w:tcPr>
          <w:p w:rsidR="00622658" w:rsidRPr="00622658" w:rsidRDefault="00622658" w:rsidP="00076E53">
            <w:pPr>
              <w:autoSpaceDE w:val="0"/>
              <w:autoSpaceDN w:val="0"/>
              <w:adjustRightInd w:val="0"/>
              <w:rPr>
                <w:sz w:val="28"/>
                <w:szCs w:val="28"/>
              </w:rPr>
            </w:pPr>
            <w:r w:rsidRPr="00622658">
              <w:rPr>
                <w:sz w:val="28"/>
                <w:szCs w:val="28"/>
              </w:rPr>
              <w:t>Б</w:t>
            </w:r>
          </w:p>
        </w:tc>
        <w:tc>
          <w:tcPr>
            <w:tcW w:w="1914" w:type="dxa"/>
          </w:tcPr>
          <w:p w:rsidR="00622658" w:rsidRPr="00622658" w:rsidRDefault="00622658" w:rsidP="00076E53">
            <w:pPr>
              <w:autoSpaceDE w:val="0"/>
              <w:autoSpaceDN w:val="0"/>
              <w:adjustRightInd w:val="0"/>
              <w:rPr>
                <w:sz w:val="28"/>
                <w:szCs w:val="28"/>
              </w:rPr>
            </w:pPr>
          </w:p>
        </w:tc>
        <w:tc>
          <w:tcPr>
            <w:tcW w:w="1914" w:type="dxa"/>
          </w:tcPr>
          <w:p w:rsidR="00622658" w:rsidRPr="00622658" w:rsidRDefault="00622658" w:rsidP="00076E53">
            <w:pPr>
              <w:autoSpaceDE w:val="0"/>
              <w:autoSpaceDN w:val="0"/>
              <w:adjustRightInd w:val="0"/>
              <w:rPr>
                <w:sz w:val="28"/>
                <w:szCs w:val="28"/>
              </w:rPr>
            </w:pPr>
          </w:p>
        </w:tc>
        <w:tc>
          <w:tcPr>
            <w:tcW w:w="1914" w:type="dxa"/>
          </w:tcPr>
          <w:p w:rsidR="00622658" w:rsidRPr="00622658" w:rsidRDefault="00622658" w:rsidP="00076E53">
            <w:pPr>
              <w:autoSpaceDE w:val="0"/>
              <w:autoSpaceDN w:val="0"/>
              <w:adjustRightInd w:val="0"/>
              <w:rPr>
                <w:sz w:val="28"/>
                <w:szCs w:val="28"/>
              </w:rPr>
            </w:pPr>
          </w:p>
        </w:tc>
        <w:tc>
          <w:tcPr>
            <w:tcW w:w="1915" w:type="dxa"/>
            <w:shd w:val="clear" w:color="auto" w:fill="C2D69B" w:themeFill="accent3" w:themeFillTint="99"/>
          </w:tcPr>
          <w:p w:rsidR="00622658" w:rsidRPr="00622658" w:rsidRDefault="00622658" w:rsidP="00076E53">
            <w:pPr>
              <w:autoSpaceDE w:val="0"/>
              <w:autoSpaceDN w:val="0"/>
              <w:adjustRightInd w:val="0"/>
              <w:rPr>
                <w:sz w:val="28"/>
                <w:szCs w:val="28"/>
              </w:rPr>
            </w:pPr>
          </w:p>
        </w:tc>
      </w:tr>
      <w:tr w:rsidR="00622658" w:rsidRPr="00622658" w:rsidTr="00622658">
        <w:tc>
          <w:tcPr>
            <w:tcW w:w="1914" w:type="dxa"/>
          </w:tcPr>
          <w:p w:rsidR="00622658" w:rsidRPr="00622658" w:rsidRDefault="00622658" w:rsidP="00076E53">
            <w:pPr>
              <w:autoSpaceDE w:val="0"/>
              <w:autoSpaceDN w:val="0"/>
              <w:adjustRightInd w:val="0"/>
              <w:rPr>
                <w:sz w:val="28"/>
                <w:szCs w:val="28"/>
              </w:rPr>
            </w:pPr>
            <w:r w:rsidRPr="00622658">
              <w:rPr>
                <w:sz w:val="28"/>
                <w:szCs w:val="28"/>
              </w:rPr>
              <w:t>В</w:t>
            </w:r>
          </w:p>
        </w:tc>
        <w:tc>
          <w:tcPr>
            <w:tcW w:w="1914" w:type="dxa"/>
          </w:tcPr>
          <w:p w:rsidR="00622658" w:rsidRPr="00622658" w:rsidRDefault="00622658" w:rsidP="00076E53">
            <w:pPr>
              <w:autoSpaceDE w:val="0"/>
              <w:autoSpaceDN w:val="0"/>
              <w:adjustRightInd w:val="0"/>
              <w:rPr>
                <w:sz w:val="28"/>
                <w:szCs w:val="28"/>
              </w:rPr>
            </w:pPr>
          </w:p>
        </w:tc>
        <w:tc>
          <w:tcPr>
            <w:tcW w:w="1914" w:type="dxa"/>
          </w:tcPr>
          <w:p w:rsidR="00622658" w:rsidRPr="00622658" w:rsidRDefault="00622658" w:rsidP="00076E53">
            <w:pPr>
              <w:autoSpaceDE w:val="0"/>
              <w:autoSpaceDN w:val="0"/>
              <w:adjustRightInd w:val="0"/>
              <w:rPr>
                <w:sz w:val="28"/>
                <w:szCs w:val="28"/>
              </w:rPr>
            </w:pPr>
          </w:p>
        </w:tc>
        <w:tc>
          <w:tcPr>
            <w:tcW w:w="1914" w:type="dxa"/>
            <w:shd w:val="clear" w:color="auto" w:fill="C2D69B" w:themeFill="accent3" w:themeFillTint="99"/>
          </w:tcPr>
          <w:p w:rsidR="00622658" w:rsidRPr="00622658" w:rsidRDefault="00622658" w:rsidP="00076E53">
            <w:pPr>
              <w:autoSpaceDE w:val="0"/>
              <w:autoSpaceDN w:val="0"/>
              <w:adjustRightInd w:val="0"/>
              <w:rPr>
                <w:sz w:val="28"/>
                <w:szCs w:val="28"/>
              </w:rPr>
            </w:pPr>
          </w:p>
        </w:tc>
        <w:tc>
          <w:tcPr>
            <w:tcW w:w="1915" w:type="dxa"/>
          </w:tcPr>
          <w:p w:rsidR="00622658" w:rsidRPr="00622658" w:rsidRDefault="00622658" w:rsidP="00076E53">
            <w:pPr>
              <w:autoSpaceDE w:val="0"/>
              <w:autoSpaceDN w:val="0"/>
              <w:adjustRightInd w:val="0"/>
              <w:rPr>
                <w:sz w:val="28"/>
                <w:szCs w:val="28"/>
              </w:rPr>
            </w:pPr>
          </w:p>
        </w:tc>
      </w:tr>
      <w:tr w:rsidR="00622658" w:rsidRPr="00622658" w:rsidTr="00622658">
        <w:tc>
          <w:tcPr>
            <w:tcW w:w="1914" w:type="dxa"/>
          </w:tcPr>
          <w:p w:rsidR="00622658" w:rsidRPr="00622658" w:rsidRDefault="00622658" w:rsidP="00076E53">
            <w:pPr>
              <w:autoSpaceDE w:val="0"/>
              <w:autoSpaceDN w:val="0"/>
              <w:adjustRightInd w:val="0"/>
              <w:rPr>
                <w:sz w:val="28"/>
                <w:szCs w:val="28"/>
              </w:rPr>
            </w:pPr>
            <w:r w:rsidRPr="00622658">
              <w:rPr>
                <w:sz w:val="28"/>
                <w:szCs w:val="28"/>
              </w:rPr>
              <w:t>Г</w:t>
            </w:r>
          </w:p>
        </w:tc>
        <w:tc>
          <w:tcPr>
            <w:tcW w:w="1914" w:type="dxa"/>
          </w:tcPr>
          <w:p w:rsidR="00622658" w:rsidRPr="00622658" w:rsidRDefault="00622658" w:rsidP="00076E53">
            <w:pPr>
              <w:autoSpaceDE w:val="0"/>
              <w:autoSpaceDN w:val="0"/>
              <w:adjustRightInd w:val="0"/>
              <w:rPr>
                <w:sz w:val="28"/>
                <w:szCs w:val="28"/>
              </w:rPr>
            </w:pPr>
          </w:p>
        </w:tc>
        <w:tc>
          <w:tcPr>
            <w:tcW w:w="1914" w:type="dxa"/>
            <w:shd w:val="clear" w:color="auto" w:fill="C2D69B" w:themeFill="accent3" w:themeFillTint="99"/>
          </w:tcPr>
          <w:p w:rsidR="00622658" w:rsidRPr="00622658" w:rsidRDefault="00622658" w:rsidP="00076E53">
            <w:pPr>
              <w:autoSpaceDE w:val="0"/>
              <w:autoSpaceDN w:val="0"/>
              <w:adjustRightInd w:val="0"/>
              <w:rPr>
                <w:sz w:val="28"/>
                <w:szCs w:val="28"/>
              </w:rPr>
            </w:pPr>
          </w:p>
        </w:tc>
        <w:tc>
          <w:tcPr>
            <w:tcW w:w="1914" w:type="dxa"/>
          </w:tcPr>
          <w:p w:rsidR="00622658" w:rsidRPr="00622658" w:rsidRDefault="00622658" w:rsidP="00076E53">
            <w:pPr>
              <w:autoSpaceDE w:val="0"/>
              <w:autoSpaceDN w:val="0"/>
              <w:adjustRightInd w:val="0"/>
              <w:rPr>
                <w:sz w:val="28"/>
                <w:szCs w:val="28"/>
              </w:rPr>
            </w:pPr>
          </w:p>
        </w:tc>
        <w:tc>
          <w:tcPr>
            <w:tcW w:w="1915" w:type="dxa"/>
          </w:tcPr>
          <w:p w:rsidR="00622658" w:rsidRPr="00622658" w:rsidRDefault="00622658" w:rsidP="00076E53">
            <w:pPr>
              <w:autoSpaceDE w:val="0"/>
              <w:autoSpaceDN w:val="0"/>
              <w:adjustRightInd w:val="0"/>
              <w:rPr>
                <w:sz w:val="28"/>
                <w:szCs w:val="28"/>
              </w:rPr>
            </w:pPr>
          </w:p>
        </w:tc>
      </w:tr>
    </w:tbl>
    <w:p w:rsidR="00076E53" w:rsidRPr="00622658" w:rsidRDefault="00076E53" w:rsidP="00076E53">
      <w:pPr>
        <w:autoSpaceDE w:val="0"/>
        <w:autoSpaceDN w:val="0"/>
        <w:adjustRightInd w:val="0"/>
        <w:rPr>
          <w:sz w:val="28"/>
          <w:szCs w:val="28"/>
        </w:rPr>
      </w:pPr>
    </w:p>
    <w:p w:rsidR="00076E53" w:rsidRPr="00622658" w:rsidRDefault="00076E53" w:rsidP="00076E53">
      <w:pPr>
        <w:autoSpaceDE w:val="0"/>
        <w:autoSpaceDN w:val="0"/>
        <w:adjustRightInd w:val="0"/>
        <w:rPr>
          <w:sz w:val="28"/>
          <w:szCs w:val="28"/>
        </w:rPr>
      </w:pPr>
    </w:p>
    <w:p w:rsidR="00076E53" w:rsidRPr="00622658" w:rsidRDefault="00076E53" w:rsidP="00076E53">
      <w:pPr>
        <w:pStyle w:val="a3"/>
        <w:numPr>
          <w:ilvl w:val="0"/>
          <w:numId w:val="1"/>
        </w:numPr>
        <w:autoSpaceDE w:val="0"/>
        <w:autoSpaceDN w:val="0"/>
        <w:adjustRightInd w:val="0"/>
        <w:jc w:val="both"/>
        <w:rPr>
          <w:i/>
          <w:iCs/>
          <w:color w:val="000000"/>
          <w:sz w:val="28"/>
          <w:szCs w:val="28"/>
        </w:rPr>
      </w:pPr>
      <w:r w:rsidRPr="00622658">
        <w:rPr>
          <w:color w:val="000000"/>
          <w:sz w:val="28"/>
          <w:szCs w:val="28"/>
        </w:rPr>
        <w:lastRenderedPageBreak/>
        <w:t xml:space="preserve">В своих воспоминаниях великая русская балерина </w:t>
      </w:r>
      <w:proofErr w:type="spellStart"/>
      <w:r w:rsidRPr="00622658">
        <w:rPr>
          <w:color w:val="000000"/>
          <w:sz w:val="28"/>
          <w:szCs w:val="28"/>
        </w:rPr>
        <w:t>Агриппина</w:t>
      </w:r>
      <w:proofErr w:type="spellEnd"/>
      <w:r w:rsidRPr="00622658">
        <w:rPr>
          <w:color w:val="000000"/>
          <w:sz w:val="28"/>
          <w:szCs w:val="28"/>
        </w:rPr>
        <w:t xml:space="preserve"> Ваганова описывает модное народное гуляние, частью которого было следующее развлечение: «Сзади трех рядов театров и ряда кофеен и разных ларьков, ближе к углу улицы и Павловских казарм, ютились палатки. … Там … показывали панораму Парижа и Лондона: взглянешь в маленькое увеличительное стеклышко и увидишь картиночку с видом Парижа или Лондона….». Где в пространстве города происходило упомянутое гуляние? (у</w:t>
      </w:r>
      <w:r w:rsidRPr="00622658">
        <w:rPr>
          <w:iCs/>
          <w:color w:val="000000"/>
          <w:sz w:val="28"/>
          <w:szCs w:val="28"/>
        </w:rPr>
        <w:t>кажите букву, под которой на карте обозначено место, описываемое в тексте)</w:t>
      </w:r>
    </w:p>
    <w:p w:rsidR="00076E53" w:rsidRPr="00622658" w:rsidRDefault="00076E53" w:rsidP="00076E53">
      <w:pPr>
        <w:autoSpaceDE w:val="0"/>
        <w:autoSpaceDN w:val="0"/>
        <w:adjustRightInd w:val="0"/>
        <w:spacing w:line="300" w:lineRule="atLeast"/>
        <w:rPr>
          <w:sz w:val="28"/>
          <w:szCs w:val="28"/>
        </w:rPr>
      </w:pPr>
      <w:r w:rsidRPr="00622658">
        <w:rPr>
          <w:noProof/>
          <w:sz w:val="28"/>
          <w:szCs w:val="28"/>
        </w:rPr>
        <w:drawing>
          <wp:inline distT="0" distB="0" distL="0" distR="0" wp14:anchorId="1D3D9701" wp14:editId="5ED6BA88">
            <wp:extent cx="4802758" cy="3681987"/>
            <wp:effectExtent l="19050" t="0" r="0"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3" cstate="print"/>
                    <a:srcRect/>
                    <a:stretch>
                      <a:fillRect/>
                    </a:stretch>
                  </pic:blipFill>
                  <pic:spPr bwMode="auto">
                    <a:xfrm>
                      <a:off x="0" y="0"/>
                      <a:ext cx="4803067" cy="3682224"/>
                    </a:xfrm>
                    <a:prstGeom prst="rect">
                      <a:avLst/>
                    </a:prstGeom>
                    <a:noFill/>
                    <a:ln w="9525">
                      <a:noFill/>
                      <a:miter lim="800000"/>
                      <a:headEnd/>
                      <a:tailEnd/>
                    </a:ln>
                  </pic:spPr>
                </pic:pic>
              </a:graphicData>
            </a:graphic>
          </wp:inline>
        </w:drawing>
      </w:r>
    </w:p>
    <w:p w:rsidR="00076E53" w:rsidRPr="00622658" w:rsidRDefault="00076E53" w:rsidP="00076E53">
      <w:pPr>
        <w:autoSpaceDE w:val="0"/>
        <w:autoSpaceDN w:val="0"/>
        <w:adjustRightInd w:val="0"/>
        <w:spacing w:line="300" w:lineRule="atLeast"/>
        <w:rPr>
          <w:sz w:val="28"/>
          <w:szCs w:val="28"/>
        </w:rPr>
      </w:pPr>
    </w:p>
    <w:p w:rsidR="00076E53" w:rsidRPr="00622658" w:rsidRDefault="00076E53" w:rsidP="00076E53">
      <w:pPr>
        <w:autoSpaceDE w:val="0"/>
        <w:autoSpaceDN w:val="0"/>
        <w:adjustRightInd w:val="0"/>
        <w:rPr>
          <w:sz w:val="28"/>
          <w:szCs w:val="28"/>
        </w:rPr>
      </w:pPr>
    </w:p>
    <w:p w:rsidR="002760A8" w:rsidRPr="00622658" w:rsidRDefault="00622658" w:rsidP="00385FB5">
      <w:pPr>
        <w:rPr>
          <w:b/>
          <w:sz w:val="28"/>
          <w:szCs w:val="28"/>
        </w:rPr>
      </w:pPr>
      <w:r w:rsidRPr="00622658">
        <w:rPr>
          <w:b/>
          <w:sz w:val="28"/>
          <w:szCs w:val="28"/>
        </w:rPr>
        <w:t>Ответ: А</w:t>
      </w:r>
    </w:p>
    <w:p w:rsidR="00622658" w:rsidRPr="00622658" w:rsidRDefault="00622658" w:rsidP="00385FB5">
      <w:pPr>
        <w:rPr>
          <w:sz w:val="28"/>
          <w:szCs w:val="28"/>
        </w:rPr>
      </w:pPr>
    </w:p>
    <w:p w:rsidR="00622658" w:rsidRPr="00622658" w:rsidRDefault="00622658" w:rsidP="00622658">
      <w:pPr>
        <w:pStyle w:val="a3"/>
        <w:numPr>
          <w:ilvl w:val="0"/>
          <w:numId w:val="1"/>
        </w:numPr>
        <w:autoSpaceDE w:val="0"/>
        <w:autoSpaceDN w:val="0"/>
        <w:adjustRightInd w:val="0"/>
        <w:jc w:val="both"/>
        <w:rPr>
          <w:color w:val="000000"/>
          <w:sz w:val="28"/>
          <w:szCs w:val="28"/>
        </w:rPr>
      </w:pPr>
      <w:r w:rsidRPr="00622658">
        <w:rPr>
          <w:color w:val="000000"/>
          <w:sz w:val="28"/>
          <w:szCs w:val="28"/>
        </w:rPr>
        <w:t xml:space="preserve"> Во второй половине XIX столетия в Петербурге, как и во многих европейских и российских городах, создавалось множество общедоступных государственных, ведомственных и частных музеев. Какой из перечисленных петербургских музеев возник в другую эпоху (то есть </w:t>
      </w:r>
      <w:r w:rsidRPr="00622658">
        <w:rPr>
          <w:color w:val="000000"/>
          <w:sz w:val="28"/>
          <w:szCs w:val="28"/>
          <w:u w:val="single"/>
        </w:rPr>
        <w:t>НЕ во второй половине XIX в.</w:t>
      </w:r>
      <w:r w:rsidRPr="00622658">
        <w:rPr>
          <w:color w:val="000000"/>
          <w:sz w:val="28"/>
          <w:szCs w:val="28"/>
        </w:rPr>
        <w:t xml:space="preserve">)? </w:t>
      </w:r>
      <w:r w:rsidRPr="00622658">
        <w:rPr>
          <w:i/>
          <w:iCs/>
          <w:color w:val="000000"/>
          <w:sz w:val="28"/>
          <w:szCs w:val="28"/>
        </w:rPr>
        <w:t>(выберите ответ</w:t>
      </w:r>
      <w:r w:rsidRPr="00622658">
        <w:rPr>
          <w:color w:val="000000"/>
          <w:sz w:val="28"/>
          <w:szCs w:val="28"/>
        </w:rPr>
        <w:t xml:space="preserve">) </w:t>
      </w:r>
    </w:p>
    <w:p w:rsidR="00622658" w:rsidRPr="00622658" w:rsidRDefault="00622658" w:rsidP="00622658">
      <w:pPr>
        <w:autoSpaceDE w:val="0"/>
        <w:autoSpaceDN w:val="0"/>
        <w:adjustRightInd w:val="0"/>
        <w:ind w:firstLine="705"/>
        <w:jc w:val="both"/>
        <w:rPr>
          <w:color w:val="000000"/>
          <w:sz w:val="28"/>
          <w:szCs w:val="28"/>
        </w:rPr>
      </w:pPr>
      <w:r w:rsidRPr="00622658">
        <w:rPr>
          <w:color w:val="000000"/>
          <w:sz w:val="28"/>
          <w:szCs w:val="28"/>
        </w:rPr>
        <w:t>1. Телеграфный музей (ныне - Центральный музей связи имени А. С. Попова);</w:t>
      </w:r>
    </w:p>
    <w:p w:rsidR="00622658" w:rsidRPr="00622658" w:rsidRDefault="00622658" w:rsidP="00622658">
      <w:pPr>
        <w:autoSpaceDE w:val="0"/>
        <w:autoSpaceDN w:val="0"/>
        <w:adjustRightInd w:val="0"/>
        <w:ind w:firstLine="705"/>
        <w:jc w:val="both"/>
        <w:rPr>
          <w:color w:val="000000"/>
          <w:sz w:val="28"/>
          <w:szCs w:val="28"/>
        </w:rPr>
      </w:pPr>
      <w:r w:rsidRPr="00622658">
        <w:rPr>
          <w:color w:val="000000"/>
          <w:sz w:val="28"/>
          <w:szCs w:val="28"/>
        </w:rPr>
        <w:t xml:space="preserve">2. Музей при Центральном училище технического рисования барона А. Л. </w:t>
      </w:r>
      <w:proofErr w:type="spellStart"/>
      <w:r w:rsidRPr="00622658">
        <w:rPr>
          <w:color w:val="000000"/>
          <w:sz w:val="28"/>
          <w:szCs w:val="28"/>
        </w:rPr>
        <w:t>Штиглица</w:t>
      </w:r>
      <w:proofErr w:type="spellEnd"/>
      <w:r w:rsidRPr="00622658">
        <w:rPr>
          <w:color w:val="000000"/>
          <w:sz w:val="28"/>
          <w:szCs w:val="28"/>
        </w:rPr>
        <w:t xml:space="preserve"> (ныне - музей Санкт-Петербургской государственной художественно-промышленной академии имени А. Л. </w:t>
      </w:r>
      <w:proofErr w:type="spellStart"/>
      <w:r w:rsidRPr="00622658">
        <w:rPr>
          <w:color w:val="000000"/>
          <w:sz w:val="28"/>
          <w:szCs w:val="28"/>
        </w:rPr>
        <w:t>Штиглица</w:t>
      </w:r>
      <w:proofErr w:type="spellEnd"/>
      <w:r w:rsidRPr="00622658">
        <w:rPr>
          <w:color w:val="000000"/>
          <w:sz w:val="28"/>
          <w:szCs w:val="28"/>
        </w:rPr>
        <w:t>);</w:t>
      </w:r>
    </w:p>
    <w:p w:rsidR="00622658" w:rsidRPr="00622658" w:rsidRDefault="00622658" w:rsidP="00622658">
      <w:pPr>
        <w:autoSpaceDE w:val="0"/>
        <w:autoSpaceDN w:val="0"/>
        <w:adjustRightInd w:val="0"/>
        <w:ind w:firstLine="705"/>
        <w:jc w:val="both"/>
        <w:rPr>
          <w:color w:val="000000"/>
          <w:sz w:val="28"/>
          <w:szCs w:val="28"/>
        </w:rPr>
      </w:pPr>
      <w:r w:rsidRPr="00622658">
        <w:rPr>
          <w:color w:val="000000"/>
          <w:sz w:val="28"/>
          <w:szCs w:val="28"/>
        </w:rPr>
        <w:t>3. Русский музей императора Александра III (ныне - Русский государственный музей);</w:t>
      </w:r>
    </w:p>
    <w:p w:rsidR="00622658" w:rsidRPr="00622658" w:rsidRDefault="00622658" w:rsidP="00622658">
      <w:pPr>
        <w:shd w:val="clear" w:color="auto" w:fill="C2D69B" w:themeFill="accent3" w:themeFillTint="99"/>
        <w:autoSpaceDE w:val="0"/>
        <w:autoSpaceDN w:val="0"/>
        <w:adjustRightInd w:val="0"/>
        <w:ind w:firstLine="705"/>
        <w:jc w:val="both"/>
        <w:rPr>
          <w:color w:val="000000"/>
          <w:sz w:val="28"/>
          <w:szCs w:val="28"/>
        </w:rPr>
      </w:pPr>
      <w:r w:rsidRPr="00622658">
        <w:rPr>
          <w:color w:val="000000"/>
          <w:sz w:val="28"/>
          <w:szCs w:val="28"/>
          <w:highlight w:val="green"/>
        </w:rPr>
        <w:t>4. Музей истории религии (ныне - Государственный Музей истории религии).</w:t>
      </w:r>
      <w:r w:rsidRPr="00622658">
        <w:rPr>
          <w:color w:val="000000"/>
          <w:sz w:val="28"/>
          <w:szCs w:val="28"/>
        </w:rPr>
        <w:t xml:space="preserve"> </w:t>
      </w:r>
    </w:p>
    <w:p w:rsidR="009A6D06" w:rsidRPr="00622658" w:rsidRDefault="009A6D06" w:rsidP="00622658">
      <w:pPr>
        <w:pStyle w:val="a3"/>
        <w:numPr>
          <w:ilvl w:val="0"/>
          <w:numId w:val="1"/>
        </w:numPr>
        <w:autoSpaceDE w:val="0"/>
        <w:autoSpaceDN w:val="0"/>
        <w:adjustRightInd w:val="0"/>
        <w:jc w:val="both"/>
        <w:rPr>
          <w:i/>
          <w:iCs/>
          <w:color w:val="000000"/>
          <w:sz w:val="28"/>
          <w:szCs w:val="28"/>
        </w:rPr>
      </w:pPr>
      <w:r w:rsidRPr="00622658">
        <w:rPr>
          <w:color w:val="000000"/>
          <w:sz w:val="28"/>
          <w:szCs w:val="28"/>
        </w:rPr>
        <w:lastRenderedPageBreak/>
        <w:t xml:space="preserve">В XVIII веке было принято строить памятные сооружения в честь победы в войне или отдельном сражении.  Какая из церквей была построена в честь победы русских войск в Полтавской битве? </w:t>
      </w:r>
      <w:r w:rsidRPr="00622658">
        <w:rPr>
          <w:i/>
          <w:iCs/>
          <w:color w:val="000000"/>
          <w:sz w:val="28"/>
          <w:szCs w:val="28"/>
        </w:rPr>
        <w:t>(выберите ответ)</w:t>
      </w:r>
    </w:p>
    <w:p w:rsidR="009A6D06" w:rsidRPr="00622658" w:rsidRDefault="009A6D06" w:rsidP="009A6D06">
      <w:pPr>
        <w:autoSpaceDE w:val="0"/>
        <w:autoSpaceDN w:val="0"/>
        <w:adjustRightInd w:val="0"/>
        <w:ind w:firstLine="705"/>
        <w:jc w:val="both"/>
        <w:rPr>
          <w:i/>
          <w:iCs/>
          <w:color w:val="000000"/>
          <w:sz w:val="28"/>
          <w:szCs w:val="28"/>
        </w:rPr>
      </w:pPr>
    </w:p>
    <w:p w:rsidR="009A6D06" w:rsidRPr="00622658" w:rsidRDefault="009A6D06" w:rsidP="009A6D06">
      <w:pPr>
        <w:autoSpaceDE w:val="0"/>
        <w:autoSpaceDN w:val="0"/>
        <w:adjustRightInd w:val="0"/>
        <w:ind w:left="720" w:hanging="360"/>
        <w:jc w:val="both"/>
        <w:rPr>
          <w:color w:val="000000"/>
          <w:sz w:val="28"/>
          <w:szCs w:val="28"/>
        </w:rPr>
      </w:pPr>
      <w:r w:rsidRPr="00622658">
        <w:rPr>
          <w:color w:val="000000"/>
          <w:sz w:val="28"/>
          <w:szCs w:val="28"/>
        </w:rPr>
        <w:t>1.</w:t>
      </w:r>
      <w:r w:rsidRPr="00622658">
        <w:rPr>
          <w:color w:val="000000"/>
          <w:sz w:val="28"/>
          <w:szCs w:val="28"/>
        </w:rPr>
        <w:tab/>
        <w:t xml:space="preserve">Церковь </w:t>
      </w:r>
      <w:proofErr w:type="spellStart"/>
      <w:r w:rsidRPr="00622658">
        <w:rPr>
          <w:color w:val="000000"/>
          <w:sz w:val="28"/>
          <w:szCs w:val="28"/>
        </w:rPr>
        <w:t>Симеона</w:t>
      </w:r>
      <w:proofErr w:type="spellEnd"/>
      <w:r w:rsidRPr="00622658">
        <w:rPr>
          <w:color w:val="000000"/>
          <w:sz w:val="28"/>
          <w:szCs w:val="28"/>
        </w:rPr>
        <w:t xml:space="preserve"> и Анны на Моховой улице в Литейной части; </w:t>
      </w:r>
    </w:p>
    <w:p w:rsidR="009A6D06" w:rsidRPr="00622658" w:rsidRDefault="009A6D06" w:rsidP="009A6D06">
      <w:pPr>
        <w:autoSpaceDE w:val="0"/>
        <w:autoSpaceDN w:val="0"/>
        <w:adjustRightInd w:val="0"/>
        <w:ind w:left="720" w:hanging="360"/>
        <w:jc w:val="both"/>
        <w:rPr>
          <w:color w:val="000000"/>
          <w:sz w:val="28"/>
          <w:szCs w:val="28"/>
        </w:rPr>
      </w:pPr>
      <w:r w:rsidRPr="00622658">
        <w:rPr>
          <w:color w:val="000000"/>
          <w:sz w:val="28"/>
          <w:szCs w:val="28"/>
        </w:rPr>
        <w:t>2.</w:t>
      </w:r>
      <w:r w:rsidRPr="00622658">
        <w:rPr>
          <w:color w:val="000000"/>
          <w:sz w:val="28"/>
          <w:szCs w:val="28"/>
        </w:rPr>
        <w:tab/>
        <w:t xml:space="preserve">Троицкая церковь на Троицкой площади (Петроградская сторона); </w:t>
      </w:r>
    </w:p>
    <w:p w:rsidR="009A6D06" w:rsidRPr="00622658" w:rsidRDefault="009A6D06" w:rsidP="009A6D06">
      <w:pPr>
        <w:autoSpaceDE w:val="0"/>
        <w:autoSpaceDN w:val="0"/>
        <w:adjustRightInd w:val="0"/>
        <w:ind w:left="720" w:hanging="360"/>
        <w:jc w:val="both"/>
        <w:rPr>
          <w:color w:val="000000"/>
          <w:sz w:val="28"/>
          <w:szCs w:val="28"/>
        </w:rPr>
      </w:pPr>
      <w:r w:rsidRPr="00622658">
        <w:rPr>
          <w:color w:val="000000"/>
          <w:sz w:val="28"/>
          <w:szCs w:val="28"/>
        </w:rPr>
        <w:t>3.</w:t>
      </w:r>
      <w:r w:rsidRPr="00622658">
        <w:rPr>
          <w:color w:val="000000"/>
          <w:sz w:val="28"/>
          <w:szCs w:val="28"/>
        </w:rPr>
        <w:tab/>
        <w:t xml:space="preserve">Церковь </w:t>
      </w:r>
      <w:proofErr w:type="spellStart"/>
      <w:r w:rsidRPr="00622658">
        <w:rPr>
          <w:color w:val="000000"/>
          <w:sz w:val="28"/>
          <w:szCs w:val="28"/>
        </w:rPr>
        <w:t>Исаакия</w:t>
      </w:r>
      <w:proofErr w:type="spellEnd"/>
      <w:r w:rsidRPr="00622658">
        <w:rPr>
          <w:color w:val="000000"/>
          <w:sz w:val="28"/>
          <w:szCs w:val="28"/>
        </w:rPr>
        <w:t xml:space="preserve"> </w:t>
      </w:r>
      <w:proofErr w:type="gramStart"/>
      <w:r w:rsidRPr="00622658">
        <w:rPr>
          <w:color w:val="000000"/>
          <w:sz w:val="28"/>
          <w:szCs w:val="28"/>
        </w:rPr>
        <w:t>Далматского</w:t>
      </w:r>
      <w:proofErr w:type="gramEnd"/>
      <w:r w:rsidRPr="00622658">
        <w:rPr>
          <w:color w:val="000000"/>
          <w:sz w:val="28"/>
          <w:szCs w:val="28"/>
        </w:rPr>
        <w:t xml:space="preserve"> (Исаакиевский собор);</w:t>
      </w:r>
    </w:p>
    <w:p w:rsidR="009A6D06" w:rsidRPr="00622658" w:rsidRDefault="009A6D06" w:rsidP="00622658">
      <w:pPr>
        <w:shd w:val="clear" w:color="auto" w:fill="C2D69B" w:themeFill="accent3" w:themeFillTint="99"/>
        <w:autoSpaceDE w:val="0"/>
        <w:autoSpaceDN w:val="0"/>
        <w:adjustRightInd w:val="0"/>
        <w:ind w:left="720" w:hanging="360"/>
        <w:jc w:val="both"/>
        <w:rPr>
          <w:color w:val="000000"/>
          <w:sz w:val="28"/>
          <w:szCs w:val="28"/>
        </w:rPr>
      </w:pPr>
      <w:r w:rsidRPr="00622658">
        <w:rPr>
          <w:color w:val="000000"/>
          <w:sz w:val="28"/>
          <w:szCs w:val="28"/>
        </w:rPr>
        <w:t>4.</w:t>
      </w:r>
      <w:r w:rsidRPr="00622658">
        <w:rPr>
          <w:color w:val="000000"/>
          <w:sz w:val="28"/>
          <w:szCs w:val="28"/>
        </w:rPr>
        <w:tab/>
      </w:r>
      <w:proofErr w:type="spellStart"/>
      <w:r w:rsidRPr="00622658">
        <w:rPr>
          <w:color w:val="000000"/>
          <w:sz w:val="28"/>
          <w:szCs w:val="28"/>
        </w:rPr>
        <w:t>Сампсониевская</w:t>
      </w:r>
      <w:proofErr w:type="spellEnd"/>
      <w:r w:rsidRPr="00622658">
        <w:rPr>
          <w:color w:val="000000"/>
          <w:sz w:val="28"/>
          <w:szCs w:val="28"/>
        </w:rPr>
        <w:t xml:space="preserve"> церковь (</w:t>
      </w:r>
      <w:proofErr w:type="spellStart"/>
      <w:r w:rsidRPr="00622658">
        <w:rPr>
          <w:color w:val="000000"/>
          <w:sz w:val="28"/>
          <w:szCs w:val="28"/>
        </w:rPr>
        <w:t>Сампсониевский</w:t>
      </w:r>
      <w:proofErr w:type="spellEnd"/>
      <w:r w:rsidRPr="00622658">
        <w:rPr>
          <w:color w:val="000000"/>
          <w:sz w:val="28"/>
          <w:szCs w:val="28"/>
        </w:rPr>
        <w:t xml:space="preserve"> собор) на Выборгской стороне. </w:t>
      </w:r>
    </w:p>
    <w:p w:rsidR="009A6D06" w:rsidRPr="00622658" w:rsidRDefault="009A6D06" w:rsidP="00385FB5">
      <w:pPr>
        <w:rPr>
          <w:sz w:val="28"/>
          <w:szCs w:val="28"/>
        </w:rPr>
      </w:pPr>
    </w:p>
    <w:p w:rsidR="009A6D06" w:rsidRPr="00622658" w:rsidRDefault="009A6D06" w:rsidP="00622658">
      <w:pPr>
        <w:pStyle w:val="a3"/>
        <w:numPr>
          <w:ilvl w:val="0"/>
          <w:numId w:val="1"/>
        </w:numPr>
        <w:autoSpaceDE w:val="0"/>
        <w:autoSpaceDN w:val="0"/>
        <w:adjustRightInd w:val="0"/>
        <w:jc w:val="both"/>
        <w:rPr>
          <w:sz w:val="28"/>
          <w:szCs w:val="28"/>
        </w:rPr>
      </w:pPr>
      <w:r w:rsidRPr="00622658">
        <w:rPr>
          <w:sz w:val="28"/>
          <w:szCs w:val="28"/>
        </w:rPr>
        <w:t>Законодателями моды, конечно же, считались российские императоры и императрицы. Именно царские вкусы, пристрастия и желания во многом определяли жизнь петербуржцев. Допишите имя российского самодержца, который …</w:t>
      </w:r>
    </w:p>
    <w:p w:rsidR="009A6D06" w:rsidRPr="00622658" w:rsidRDefault="009A6D06" w:rsidP="009A6D06">
      <w:pPr>
        <w:autoSpaceDE w:val="0"/>
        <w:autoSpaceDN w:val="0"/>
        <w:adjustRightInd w:val="0"/>
        <w:ind w:firstLine="705"/>
        <w:jc w:val="both"/>
        <w:rPr>
          <w:sz w:val="28"/>
          <w:szCs w:val="28"/>
        </w:rPr>
      </w:pPr>
      <w:r w:rsidRPr="00622658">
        <w:rPr>
          <w:sz w:val="28"/>
          <w:szCs w:val="28"/>
        </w:rPr>
        <w:t>… сам не носил сшитую по французской моде одежду и запрещал это делать другим горожанам (в Петербурге в тот момент существовало только 7 французских модных магазинов);</w:t>
      </w:r>
    </w:p>
    <w:p w:rsidR="009A6D06" w:rsidRPr="00622658" w:rsidRDefault="009A6D06" w:rsidP="009A6D06">
      <w:pPr>
        <w:autoSpaceDE w:val="0"/>
        <w:autoSpaceDN w:val="0"/>
        <w:adjustRightInd w:val="0"/>
        <w:ind w:firstLine="705"/>
        <w:jc w:val="both"/>
        <w:rPr>
          <w:sz w:val="28"/>
          <w:szCs w:val="28"/>
        </w:rPr>
      </w:pPr>
      <w:r w:rsidRPr="00622658">
        <w:rPr>
          <w:sz w:val="28"/>
          <w:szCs w:val="28"/>
        </w:rPr>
        <w:t>… ложился спать рано и поэтому установил время, когда жители столицы должны были тушить огни в домах;</w:t>
      </w:r>
    </w:p>
    <w:p w:rsidR="009A6D06" w:rsidRPr="00622658" w:rsidRDefault="009A6D06" w:rsidP="009A6D06">
      <w:pPr>
        <w:autoSpaceDE w:val="0"/>
        <w:autoSpaceDN w:val="0"/>
        <w:adjustRightInd w:val="0"/>
        <w:ind w:firstLine="705"/>
        <w:jc w:val="both"/>
        <w:rPr>
          <w:sz w:val="28"/>
          <w:szCs w:val="28"/>
        </w:rPr>
      </w:pPr>
      <w:r w:rsidRPr="00622658">
        <w:rPr>
          <w:sz w:val="28"/>
          <w:szCs w:val="28"/>
        </w:rPr>
        <w:t>… не любил балы и маскарады, поэтому в Петербурге во времена его правления количество светских развлечений сократилось;</w:t>
      </w:r>
    </w:p>
    <w:p w:rsidR="009A6D06" w:rsidRPr="00622658" w:rsidRDefault="009A6D06" w:rsidP="009A6D06">
      <w:pPr>
        <w:autoSpaceDE w:val="0"/>
        <w:autoSpaceDN w:val="0"/>
        <w:adjustRightInd w:val="0"/>
        <w:ind w:firstLine="705"/>
        <w:jc w:val="both"/>
        <w:rPr>
          <w:sz w:val="28"/>
          <w:szCs w:val="28"/>
        </w:rPr>
      </w:pPr>
      <w:r w:rsidRPr="00622658">
        <w:rPr>
          <w:sz w:val="28"/>
          <w:szCs w:val="28"/>
        </w:rPr>
        <w:t xml:space="preserve">… не скрывал своей симпатии к Пруссии, поэтому приказал русской армии облачиться в форму прусского образца.  </w:t>
      </w:r>
    </w:p>
    <w:p w:rsidR="009A6D06" w:rsidRPr="00622658" w:rsidRDefault="009A6D06" w:rsidP="009A6D06">
      <w:pPr>
        <w:autoSpaceDE w:val="0"/>
        <w:autoSpaceDN w:val="0"/>
        <w:adjustRightInd w:val="0"/>
        <w:ind w:firstLine="705"/>
        <w:jc w:val="both"/>
        <w:rPr>
          <w:sz w:val="28"/>
          <w:szCs w:val="28"/>
        </w:rPr>
      </w:pPr>
      <w:r w:rsidRPr="00622658">
        <w:rPr>
          <w:sz w:val="28"/>
          <w:szCs w:val="28"/>
        </w:rPr>
        <w:t xml:space="preserve">… приказал окрасить свой новый дворец в необычный для петербургских зданий цвет, тем самым предопределив новую моду на фасады </w:t>
      </w:r>
      <w:proofErr w:type="gramStart"/>
      <w:r w:rsidRPr="00622658">
        <w:rPr>
          <w:sz w:val="28"/>
          <w:szCs w:val="28"/>
        </w:rPr>
        <w:t>желто-оранжевого</w:t>
      </w:r>
      <w:proofErr w:type="gramEnd"/>
      <w:r w:rsidRPr="00622658">
        <w:rPr>
          <w:sz w:val="28"/>
          <w:szCs w:val="28"/>
        </w:rPr>
        <w:t xml:space="preserve"> и красно-кирпичного цветов.</w:t>
      </w:r>
    </w:p>
    <w:p w:rsidR="009A6D06" w:rsidRPr="00622658" w:rsidRDefault="009A6D06" w:rsidP="009A6D06">
      <w:pPr>
        <w:autoSpaceDE w:val="0"/>
        <w:autoSpaceDN w:val="0"/>
        <w:adjustRightInd w:val="0"/>
        <w:ind w:firstLine="705"/>
        <w:jc w:val="both"/>
        <w:rPr>
          <w:i/>
          <w:iCs/>
          <w:sz w:val="28"/>
          <w:szCs w:val="28"/>
        </w:rPr>
      </w:pPr>
      <w:r w:rsidRPr="00622658">
        <w:rPr>
          <w:i/>
          <w:iCs/>
          <w:sz w:val="28"/>
          <w:szCs w:val="28"/>
        </w:rPr>
        <w:t>(имя императора или императрицы допишите)</w:t>
      </w:r>
    </w:p>
    <w:p w:rsidR="009A6D06" w:rsidRPr="00622658" w:rsidRDefault="009A6D06" w:rsidP="009A6D06">
      <w:pPr>
        <w:autoSpaceDE w:val="0"/>
        <w:autoSpaceDN w:val="0"/>
        <w:adjustRightInd w:val="0"/>
        <w:spacing w:line="300" w:lineRule="atLeast"/>
        <w:rPr>
          <w:sz w:val="28"/>
          <w:szCs w:val="28"/>
        </w:rPr>
      </w:pPr>
    </w:p>
    <w:p w:rsidR="009A6D06" w:rsidRPr="00622658" w:rsidRDefault="009A6D06" w:rsidP="009A6D06">
      <w:pPr>
        <w:autoSpaceDE w:val="0"/>
        <w:autoSpaceDN w:val="0"/>
        <w:adjustRightInd w:val="0"/>
        <w:rPr>
          <w:b/>
          <w:sz w:val="28"/>
          <w:szCs w:val="28"/>
        </w:rPr>
      </w:pPr>
      <w:r w:rsidRPr="00622658">
        <w:rPr>
          <w:b/>
          <w:sz w:val="28"/>
          <w:szCs w:val="28"/>
        </w:rPr>
        <w:t>Ответ: Павел I</w:t>
      </w:r>
    </w:p>
    <w:p w:rsidR="00622658" w:rsidRPr="00622658" w:rsidRDefault="00622658" w:rsidP="00622658">
      <w:pPr>
        <w:rPr>
          <w:b/>
          <w:sz w:val="28"/>
          <w:szCs w:val="28"/>
        </w:rPr>
      </w:pPr>
      <w:r w:rsidRPr="00622658">
        <w:rPr>
          <w:b/>
          <w:sz w:val="28"/>
          <w:szCs w:val="28"/>
        </w:rPr>
        <w:t>(учитывались все синонимичные ответы)</w:t>
      </w:r>
    </w:p>
    <w:p w:rsidR="00622658" w:rsidRPr="00622658" w:rsidRDefault="00622658" w:rsidP="009A6D06">
      <w:pPr>
        <w:autoSpaceDE w:val="0"/>
        <w:autoSpaceDN w:val="0"/>
        <w:adjustRightInd w:val="0"/>
        <w:rPr>
          <w:sz w:val="28"/>
          <w:szCs w:val="28"/>
        </w:rPr>
      </w:pPr>
    </w:p>
    <w:p w:rsidR="009A6D06" w:rsidRPr="00622658" w:rsidRDefault="009A6D06" w:rsidP="00622658">
      <w:pPr>
        <w:pStyle w:val="a3"/>
        <w:numPr>
          <w:ilvl w:val="0"/>
          <w:numId w:val="1"/>
        </w:numPr>
        <w:autoSpaceDE w:val="0"/>
        <w:autoSpaceDN w:val="0"/>
        <w:adjustRightInd w:val="0"/>
        <w:jc w:val="both"/>
        <w:rPr>
          <w:i/>
          <w:iCs/>
          <w:color w:val="000000"/>
          <w:sz w:val="28"/>
          <w:szCs w:val="28"/>
        </w:rPr>
      </w:pPr>
      <w:r w:rsidRPr="00622658">
        <w:rPr>
          <w:color w:val="000000"/>
          <w:sz w:val="28"/>
          <w:szCs w:val="28"/>
        </w:rPr>
        <w:t xml:space="preserve">В конце XVIII века в Петербурге возникла мода на возведение домов и оформление интерьеров в стилях, заимствованных из других культур. Рассмотрите иллюстрации. К культурному </w:t>
      </w:r>
      <w:proofErr w:type="gramStart"/>
      <w:r w:rsidRPr="00622658">
        <w:rPr>
          <w:color w:val="000000"/>
          <w:sz w:val="28"/>
          <w:szCs w:val="28"/>
        </w:rPr>
        <w:t>наследию</w:t>
      </w:r>
      <w:proofErr w:type="gramEnd"/>
      <w:r w:rsidRPr="00622658">
        <w:rPr>
          <w:color w:val="000000"/>
          <w:sz w:val="28"/>
          <w:szCs w:val="28"/>
        </w:rPr>
        <w:t xml:space="preserve"> какой цивилизации (страны) обратились зодчие, оформляя данную постройку Царского села? </w:t>
      </w:r>
    </w:p>
    <w:p w:rsidR="009A6D06" w:rsidRPr="00622658" w:rsidRDefault="009A6D06" w:rsidP="009A6D06">
      <w:pPr>
        <w:autoSpaceDE w:val="0"/>
        <w:autoSpaceDN w:val="0"/>
        <w:adjustRightInd w:val="0"/>
        <w:spacing w:line="300" w:lineRule="atLeast"/>
        <w:rPr>
          <w:i/>
          <w:iCs/>
          <w:color w:val="000000"/>
          <w:sz w:val="28"/>
          <w:szCs w:val="28"/>
        </w:rPr>
      </w:pPr>
      <w:r w:rsidRPr="00622658">
        <w:rPr>
          <w:i/>
          <w:noProof/>
          <w:color w:val="000000"/>
          <w:sz w:val="28"/>
          <w:szCs w:val="28"/>
        </w:rPr>
        <w:lastRenderedPageBreak/>
        <w:drawing>
          <wp:inline distT="0" distB="0" distL="0" distR="0" wp14:anchorId="6EBEE3F2" wp14:editId="2C3BB460">
            <wp:extent cx="2075815" cy="2903855"/>
            <wp:effectExtent l="19050" t="0" r="635" b="0"/>
            <wp:docPr id="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cstate="print"/>
                    <a:srcRect/>
                    <a:stretch>
                      <a:fillRect/>
                    </a:stretch>
                  </pic:blipFill>
                  <pic:spPr bwMode="auto">
                    <a:xfrm>
                      <a:off x="0" y="0"/>
                      <a:ext cx="2075815" cy="2903855"/>
                    </a:xfrm>
                    <a:prstGeom prst="rect">
                      <a:avLst/>
                    </a:prstGeom>
                    <a:noFill/>
                    <a:ln w="9525">
                      <a:noFill/>
                      <a:miter lim="800000"/>
                      <a:headEnd/>
                      <a:tailEnd/>
                    </a:ln>
                  </pic:spPr>
                </pic:pic>
              </a:graphicData>
            </a:graphic>
          </wp:inline>
        </w:drawing>
      </w:r>
    </w:p>
    <w:p w:rsidR="009A6D06" w:rsidRPr="00622658" w:rsidRDefault="009A6D06" w:rsidP="009A6D06">
      <w:pPr>
        <w:autoSpaceDE w:val="0"/>
        <w:autoSpaceDN w:val="0"/>
        <w:adjustRightInd w:val="0"/>
        <w:rPr>
          <w:b/>
          <w:sz w:val="28"/>
          <w:szCs w:val="28"/>
        </w:rPr>
      </w:pPr>
      <w:r w:rsidRPr="00622658">
        <w:rPr>
          <w:b/>
          <w:sz w:val="28"/>
          <w:szCs w:val="28"/>
        </w:rPr>
        <w:t>Ответ: Китай</w:t>
      </w:r>
    </w:p>
    <w:p w:rsidR="009A6D06" w:rsidRPr="00622658" w:rsidRDefault="00622658" w:rsidP="00385FB5">
      <w:pPr>
        <w:rPr>
          <w:b/>
          <w:sz w:val="28"/>
          <w:szCs w:val="28"/>
        </w:rPr>
      </w:pPr>
      <w:r w:rsidRPr="00622658">
        <w:rPr>
          <w:b/>
          <w:sz w:val="28"/>
          <w:szCs w:val="28"/>
        </w:rPr>
        <w:t>(учитывались все синонимичные ответы)</w:t>
      </w:r>
    </w:p>
    <w:p w:rsidR="00622658" w:rsidRPr="00622658" w:rsidRDefault="00622658" w:rsidP="00622658">
      <w:pPr>
        <w:rPr>
          <w:sz w:val="28"/>
          <w:szCs w:val="28"/>
        </w:rPr>
      </w:pPr>
    </w:p>
    <w:p w:rsidR="00622658" w:rsidRPr="00622658" w:rsidRDefault="00622658" w:rsidP="00622658">
      <w:pPr>
        <w:pStyle w:val="a3"/>
        <w:numPr>
          <w:ilvl w:val="0"/>
          <w:numId w:val="1"/>
        </w:numPr>
        <w:autoSpaceDE w:val="0"/>
        <w:autoSpaceDN w:val="0"/>
        <w:adjustRightInd w:val="0"/>
        <w:rPr>
          <w:sz w:val="28"/>
          <w:szCs w:val="28"/>
        </w:rPr>
      </w:pPr>
      <w:r w:rsidRPr="00622658">
        <w:rPr>
          <w:sz w:val="28"/>
          <w:szCs w:val="28"/>
        </w:rPr>
        <w:t xml:space="preserve">Какой архитектурный стиль характерен для построек таких зодчих как Ж. Б. </w:t>
      </w:r>
      <w:proofErr w:type="spellStart"/>
      <w:r w:rsidRPr="00622658">
        <w:rPr>
          <w:sz w:val="28"/>
          <w:szCs w:val="28"/>
        </w:rPr>
        <w:t>Валлен-Деламот</w:t>
      </w:r>
      <w:proofErr w:type="spellEnd"/>
      <w:r w:rsidRPr="00622658">
        <w:rPr>
          <w:sz w:val="28"/>
          <w:szCs w:val="28"/>
        </w:rPr>
        <w:t xml:space="preserve">, Дж. Кваренги, И. </w:t>
      </w:r>
      <w:proofErr w:type="spellStart"/>
      <w:r w:rsidRPr="00622658">
        <w:rPr>
          <w:sz w:val="28"/>
          <w:szCs w:val="28"/>
        </w:rPr>
        <w:t>Старов</w:t>
      </w:r>
      <w:proofErr w:type="spellEnd"/>
      <w:r w:rsidRPr="00622658">
        <w:rPr>
          <w:sz w:val="28"/>
          <w:szCs w:val="28"/>
        </w:rPr>
        <w:t xml:space="preserve">? </w:t>
      </w:r>
    </w:p>
    <w:p w:rsidR="00622658" w:rsidRPr="00622658" w:rsidRDefault="00622658" w:rsidP="00622658">
      <w:pPr>
        <w:autoSpaceDE w:val="0"/>
        <w:autoSpaceDN w:val="0"/>
        <w:adjustRightInd w:val="0"/>
        <w:rPr>
          <w:sz w:val="28"/>
          <w:szCs w:val="28"/>
        </w:rPr>
      </w:pPr>
      <w:r w:rsidRPr="00622658">
        <w:rPr>
          <w:sz w:val="28"/>
          <w:szCs w:val="28"/>
        </w:rPr>
        <w:t>Варианты:</w:t>
      </w:r>
    </w:p>
    <w:tbl>
      <w:tblPr>
        <w:tblW w:w="5000" w:type="pct"/>
        <w:tblInd w:w="15" w:type="dxa"/>
        <w:tblLook w:val="04A0" w:firstRow="1" w:lastRow="0" w:firstColumn="1" w:lastColumn="0" w:noHBand="0" w:noVBand="1"/>
      </w:tblPr>
      <w:tblGrid>
        <w:gridCol w:w="469"/>
        <w:gridCol w:w="8916"/>
      </w:tblGrid>
      <w:tr w:rsidR="00622658" w:rsidRPr="00622658" w:rsidTr="004432CC">
        <w:tc>
          <w:tcPr>
            <w:tcW w:w="240" w:type="dxa"/>
            <w:tcMar>
              <w:top w:w="15" w:type="dxa"/>
              <w:left w:w="15" w:type="dxa"/>
              <w:bottom w:w="15" w:type="dxa"/>
              <w:right w:w="15" w:type="dxa"/>
            </w:tcMar>
            <w:hideMark/>
          </w:tcPr>
          <w:p w:rsidR="00622658" w:rsidRPr="00622658" w:rsidRDefault="00622658" w:rsidP="004432CC">
            <w:pPr>
              <w:autoSpaceDE w:val="0"/>
              <w:autoSpaceDN w:val="0"/>
              <w:adjustRightInd w:val="0"/>
              <w:rPr>
                <w:sz w:val="28"/>
                <w:szCs w:val="28"/>
                <w:lang w:eastAsia="en-US"/>
              </w:rPr>
            </w:pPr>
            <w:r w:rsidRPr="00622658">
              <w:rPr>
                <w:sz w:val="28"/>
                <w:szCs w:val="28"/>
              </w:rPr>
              <w:t>1)</w:t>
            </w:r>
          </w:p>
        </w:tc>
        <w:tc>
          <w:tcPr>
            <w:tcW w:w="4750" w:type="pct"/>
            <w:tcMar>
              <w:top w:w="15" w:type="dxa"/>
              <w:left w:w="15" w:type="dxa"/>
              <w:bottom w:w="15" w:type="dxa"/>
              <w:right w:w="15" w:type="dxa"/>
            </w:tcMar>
            <w:hideMark/>
          </w:tcPr>
          <w:p w:rsidR="00622658" w:rsidRPr="00622658" w:rsidRDefault="00622658" w:rsidP="004432CC">
            <w:pPr>
              <w:autoSpaceDE w:val="0"/>
              <w:autoSpaceDN w:val="0"/>
              <w:adjustRightInd w:val="0"/>
              <w:spacing w:line="300" w:lineRule="atLeast"/>
              <w:rPr>
                <w:sz w:val="28"/>
                <w:szCs w:val="28"/>
                <w:lang w:eastAsia="en-US"/>
              </w:rPr>
            </w:pPr>
            <w:r w:rsidRPr="00622658">
              <w:rPr>
                <w:sz w:val="28"/>
                <w:szCs w:val="28"/>
              </w:rPr>
              <w:t>«петровское» барокко</w:t>
            </w:r>
          </w:p>
        </w:tc>
      </w:tr>
      <w:tr w:rsidR="00622658" w:rsidRPr="00622658" w:rsidTr="004432CC">
        <w:tc>
          <w:tcPr>
            <w:tcW w:w="240" w:type="dxa"/>
            <w:tcMar>
              <w:top w:w="15" w:type="dxa"/>
              <w:left w:w="15" w:type="dxa"/>
              <w:bottom w:w="15" w:type="dxa"/>
              <w:right w:w="15" w:type="dxa"/>
            </w:tcMar>
            <w:hideMark/>
          </w:tcPr>
          <w:p w:rsidR="00622658" w:rsidRPr="00622658" w:rsidRDefault="00622658" w:rsidP="004432CC">
            <w:pPr>
              <w:autoSpaceDE w:val="0"/>
              <w:autoSpaceDN w:val="0"/>
              <w:adjustRightInd w:val="0"/>
              <w:rPr>
                <w:sz w:val="28"/>
                <w:szCs w:val="28"/>
                <w:lang w:eastAsia="en-US"/>
              </w:rPr>
            </w:pPr>
            <w:r w:rsidRPr="00622658">
              <w:rPr>
                <w:sz w:val="28"/>
                <w:szCs w:val="28"/>
              </w:rPr>
              <w:t>2)</w:t>
            </w:r>
          </w:p>
        </w:tc>
        <w:tc>
          <w:tcPr>
            <w:tcW w:w="3720" w:type="dxa"/>
            <w:tcMar>
              <w:top w:w="15" w:type="dxa"/>
              <w:left w:w="15" w:type="dxa"/>
              <w:bottom w:w="15" w:type="dxa"/>
              <w:right w:w="15" w:type="dxa"/>
            </w:tcMar>
            <w:hideMark/>
          </w:tcPr>
          <w:p w:rsidR="00622658" w:rsidRPr="00622658" w:rsidRDefault="00622658" w:rsidP="004432CC">
            <w:pPr>
              <w:autoSpaceDE w:val="0"/>
              <w:autoSpaceDN w:val="0"/>
              <w:adjustRightInd w:val="0"/>
              <w:spacing w:line="300" w:lineRule="atLeast"/>
              <w:rPr>
                <w:sz w:val="28"/>
                <w:szCs w:val="28"/>
                <w:lang w:eastAsia="en-US"/>
              </w:rPr>
            </w:pPr>
            <w:r w:rsidRPr="00622658">
              <w:rPr>
                <w:sz w:val="28"/>
                <w:szCs w:val="28"/>
              </w:rPr>
              <w:t>«елизаветинское» барокко</w:t>
            </w:r>
          </w:p>
        </w:tc>
      </w:tr>
      <w:tr w:rsidR="00622658" w:rsidRPr="00622658" w:rsidTr="00622658">
        <w:tc>
          <w:tcPr>
            <w:tcW w:w="240" w:type="dxa"/>
            <w:shd w:val="clear" w:color="auto" w:fill="C2D69B" w:themeFill="accent3" w:themeFillTint="99"/>
            <w:tcMar>
              <w:top w:w="15" w:type="dxa"/>
              <w:left w:w="15" w:type="dxa"/>
              <w:bottom w:w="15" w:type="dxa"/>
              <w:right w:w="15" w:type="dxa"/>
            </w:tcMar>
            <w:hideMark/>
          </w:tcPr>
          <w:p w:rsidR="00622658" w:rsidRPr="00622658" w:rsidRDefault="00622658" w:rsidP="004432CC">
            <w:pPr>
              <w:autoSpaceDE w:val="0"/>
              <w:autoSpaceDN w:val="0"/>
              <w:adjustRightInd w:val="0"/>
              <w:rPr>
                <w:sz w:val="28"/>
                <w:szCs w:val="28"/>
                <w:lang w:eastAsia="en-US"/>
              </w:rPr>
            </w:pPr>
            <w:r w:rsidRPr="00622658">
              <w:rPr>
                <w:sz w:val="28"/>
                <w:szCs w:val="28"/>
              </w:rPr>
              <w:t>3)</w:t>
            </w:r>
          </w:p>
        </w:tc>
        <w:tc>
          <w:tcPr>
            <w:tcW w:w="3720" w:type="dxa"/>
            <w:shd w:val="clear" w:color="auto" w:fill="C2D69B" w:themeFill="accent3" w:themeFillTint="99"/>
            <w:tcMar>
              <w:top w:w="15" w:type="dxa"/>
              <w:left w:w="15" w:type="dxa"/>
              <w:bottom w:w="15" w:type="dxa"/>
              <w:right w:w="15" w:type="dxa"/>
            </w:tcMar>
            <w:hideMark/>
          </w:tcPr>
          <w:p w:rsidR="00622658" w:rsidRPr="00622658" w:rsidRDefault="00622658" w:rsidP="004432CC">
            <w:pPr>
              <w:autoSpaceDE w:val="0"/>
              <w:autoSpaceDN w:val="0"/>
              <w:adjustRightInd w:val="0"/>
              <w:spacing w:line="300" w:lineRule="atLeast"/>
              <w:rPr>
                <w:sz w:val="28"/>
                <w:szCs w:val="28"/>
                <w:lang w:eastAsia="en-US"/>
              </w:rPr>
            </w:pPr>
            <w:r w:rsidRPr="00622658">
              <w:rPr>
                <w:sz w:val="28"/>
                <w:szCs w:val="28"/>
              </w:rPr>
              <w:t>классицизм</w:t>
            </w:r>
          </w:p>
        </w:tc>
      </w:tr>
      <w:tr w:rsidR="00622658" w:rsidRPr="00622658" w:rsidTr="004432CC">
        <w:tc>
          <w:tcPr>
            <w:tcW w:w="240" w:type="dxa"/>
            <w:tcMar>
              <w:top w:w="15" w:type="dxa"/>
              <w:left w:w="15" w:type="dxa"/>
              <w:bottom w:w="15" w:type="dxa"/>
              <w:right w:w="15" w:type="dxa"/>
            </w:tcMar>
            <w:hideMark/>
          </w:tcPr>
          <w:p w:rsidR="00622658" w:rsidRPr="00622658" w:rsidRDefault="00622658" w:rsidP="004432CC">
            <w:pPr>
              <w:autoSpaceDE w:val="0"/>
              <w:autoSpaceDN w:val="0"/>
              <w:adjustRightInd w:val="0"/>
              <w:rPr>
                <w:sz w:val="28"/>
                <w:szCs w:val="28"/>
                <w:lang w:eastAsia="en-US"/>
              </w:rPr>
            </w:pPr>
            <w:r w:rsidRPr="00622658">
              <w:rPr>
                <w:sz w:val="28"/>
                <w:szCs w:val="28"/>
              </w:rPr>
              <w:t>4)</w:t>
            </w:r>
          </w:p>
        </w:tc>
        <w:tc>
          <w:tcPr>
            <w:tcW w:w="3720" w:type="dxa"/>
            <w:tcMar>
              <w:top w:w="15" w:type="dxa"/>
              <w:left w:w="15" w:type="dxa"/>
              <w:bottom w:w="15" w:type="dxa"/>
              <w:right w:w="15" w:type="dxa"/>
            </w:tcMar>
            <w:hideMark/>
          </w:tcPr>
          <w:p w:rsidR="00622658" w:rsidRPr="00622658" w:rsidRDefault="00622658" w:rsidP="004432CC">
            <w:pPr>
              <w:autoSpaceDE w:val="0"/>
              <w:autoSpaceDN w:val="0"/>
              <w:adjustRightInd w:val="0"/>
              <w:spacing w:line="300" w:lineRule="atLeast"/>
              <w:rPr>
                <w:sz w:val="28"/>
                <w:szCs w:val="28"/>
                <w:lang w:eastAsia="en-US"/>
              </w:rPr>
            </w:pPr>
            <w:r w:rsidRPr="00622658">
              <w:rPr>
                <w:sz w:val="28"/>
                <w:szCs w:val="28"/>
              </w:rPr>
              <w:t>эклектика</w:t>
            </w:r>
          </w:p>
        </w:tc>
      </w:tr>
    </w:tbl>
    <w:p w:rsidR="00622658" w:rsidRPr="00622658" w:rsidRDefault="00622658" w:rsidP="00385FB5">
      <w:pPr>
        <w:rPr>
          <w:sz w:val="28"/>
          <w:szCs w:val="28"/>
        </w:rPr>
      </w:pPr>
    </w:p>
    <w:sectPr w:rsidR="00622658" w:rsidRPr="00622658" w:rsidSect="008057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CA0F04"/>
    <w:multiLevelType w:val="hybridMultilevel"/>
    <w:tmpl w:val="6B98003E"/>
    <w:lvl w:ilvl="0" w:tplc="694E6960">
      <w:start w:val="1"/>
      <w:numFmt w:val="decimal"/>
      <w:lvlText w:val="%1."/>
      <w:lvlJc w:val="left"/>
      <w:pPr>
        <w:ind w:left="644"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DB97CAA"/>
    <w:multiLevelType w:val="hybridMultilevel"/>
    <w:tmpl w:val="3FDC51BA"/>
    <w:lvl w:ilvl="0" w:tplc="694E6960">
      <w:start w:val="1"/>
      <w:numFmt w:val="decimal"/>
      <w:lvlText w:val="%1."/>
      <w:lvlJc w:val="left"/>
      <w:pPr>
        <w:ind w:left="644"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0A265C5"/>
    <w:multiLevelType w:val="hybridMultilevel"/>
    <w:tmpl w:val="8E1E8B52"/>
    <w:lvl w:ilvl="0" w:tplc="694E6960">
      <w:start w:val="1"/>
      <w:numFmt w:val="decimal"/>
      <w:lvlText w:val="%1."/>
      <w:lvlJc w:val="left"/>
      <w:pPr>
        <w:ind w:left="644"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A1E5E82"/>
    <w:multiLevelType w:val="hybridMultilevel"/>
    <w:tmpl w:val="E6B42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FB5"/>
    <w:rsid w:val="000254BC"/>
    <w:rsid w:val="00076E53"/>
    <w:rsid w:val="002760A8"/>
    <w:rsid w:val="002F05DD"/>
    <w:rsid w:val="00385FB5"/>
    <w:rsid w:val="004E39E2"/>
    <w:rsid w:val="005C0D6E"/>
    <w:rsid w:val="00622658"/>
    <w:rsid w:val="006418E6"/>
    <w:rsid w:val="00693296"/>
    <w:rsid w:val="006C6770"/>
    <w:rsid w:val="00733575"/>
    <w:rsid w:val="008057B2"/>
    <w:rsid w:val="009A6D06"/>
    <w:rsid w:val="00A47DB4"/>
    <w:rsid w:val="00C56E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FB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5FB5"/>
    <w:pPr>
      <w:ind w:left="720"/>
      <w:contextualSpacing/>
    </w:pPr>
  </w:style>
  <w:style w:type="paragraph" w:styleId="a4">
    <w:name w:val="Balloon Text"/>
    <w:basedOn w:val="a"/>
    <w:link w:val="a5"/>
    <w:uiPriority w:val="99"/>
    <w:semiHidden/>
    <w:unhideWhenUsed/>
    <w:rsid w:val="00385FB5"/>
    <w:rPr>
      <w:rFonts w:ascii="Tahoma" w:hAnsi="Tahoma" w:cs="Tahoma"/>
      <w:sz w:val="16"/>
      <w:szCs w:val="16"/>
    </w:rPr>
  </w:style>
  <w:style w:type="character" w:customStyle="1" w:styleId="a5">
    <w:name w:val="Текст выноски Знак"/>
    <w:basedOn w:val="a0"/>
    <w:link w:val="a4"/>
    <w:uiPriority w:val="99"/>
    <w:semiHidden/>
    <w:rsid w:val="00385FB5"/>
    <w:rPr>
      <w:rFonts w:ascii="Tahoma" w:eastAsia="Times New Roman" w:hAnsi="Tahoma" w:cs="Tahoma"/>
      <w:sz w:val="16"/>
      <w:szCs w:val="16"/>
      <w:lang w:eastAsia="ru-RU"/>
    </w:rPr>
  </w:style>
  <w:style w:type="table" w:styleId="a6">
    <w:name w:val="Table Grid"/>
    <w:basedOn w:val="a1"/>
    <w:uiPriority w:val="59"/>
    <w:rsid w:val="004E39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FB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5FB5"/>
    <w:pPr>
      <w:ind w:left="720"/>
      <w:contextualSpacing/>
    </w:pPr>
  </w:style>
  <w:style w:type="paragraph" w:styleId="a4">
    <w:name w:val="Balloon Text"/>
    <w:basedOn w:val="a"/>
    <w:link w:val="a5"/>
    <w:uiPriority w:val="99"/>
    <w:semiHidden/>
    <w:unhideWhenUsed/>
    <w:rsid w:val="00385FB5"/>
    <w:rPr>
      <w:rFonts w:ascii="Tahoma" w:hAnsi="Tahoma" w:cs="Tahoma"/>
      <w:sz w:val="16"/>
      <w:szCs w:val="16"/>
    </w:rPr>
  </w:style>
  <w:style w:type="character" w:customStyle="1" w:styleId="a5">
    <w:name w:val="Текст выноски Знак"/>
    <w:basedOn w:val="a0"/>
    <w:link w:val="a4"/>
    <w:uiPriority w:val="99"/>
    <w:semiHidden/>
    <w:rsid w:val="00385FB5"/>
    <w:rPr>
      <w:rFonts w:ascii="Tahoma" w:eastAsia="Times New Roman" w:hAnsi="Tahoma" w:cs="Tahoma"/>
      <w:sz w:val="16"/>
      <w:szCs w:val="16"/>
      <w:lang w:eastAsia="ru-RU"/>
    </w:rPr>
  </w:style>
  <w:style w:type="table" w:styleId="a6">
    <w:name w:val="Table Grid"/>
    <w:basedOn w:val="a1"/>
    <w:uiPriority w:val="59"/>
    <w:rsid w:val="004E39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74945">
      <w:bodyDiv w:val="1"/>
      <w:marLeft w:val="0"/>
      <w:marRight w:val="0"/>
      <w:marTop w:val="0"/>
      <w:marBottom w:val="0"/>
      <w:divBdr>
        <w:top w:val="none" w:sz="0" w:space="0" w:color="auto"/>
        <w:left w:val="none" w:sz="0" w:space="0" w:color="auto"/>
        <w:bottom w:val="none" w:sz="0" w:space="0" w:color="auto"/>
        <w:right w:val="none" w:sz="0" w:space="0" w:color="auto"/>
      </w:divBdr>
    </w:div>
    <w:div w:id="670254160">
      <w:bodyDiv w:val="1"/>
      <w:marLeft w:val="0"/>
      <w:marRight w:val="0"/>
      <w:marTop w:val="0"/>
      <w:marBottom w:val="0"/>
      <w:divBdr>
        <w:top w:val="none" w:sz="0" w:space="0" w:color="auto"/>
        <w:left w:val="none" w:sz="0" w:space="0" w:color="auto"/>
        <w:bottom w:val="none" w:sz="0" w:space="0" w:color="auto"/>
        <w:right w:val="none" w:sz="0" w:space="0" w:color="auto"/>
      </w:divBdr>
    </w:div>
    <w:div w:id="934287466">
      <w:bodyDiv w:val="1"/>
      <w:marLeft w:val="0"/>
      <w:marRight w:val="0"/>
      <w:marTop w:val="0"/>
      <w:marBottom w:val="0"/>
      <w:divBdr>
        <w:top w:val="none" w:sz="0" w:space="0" w:color="auto"/>
        <w:left w:val="none" w:sz="0" w:space="0" w:color="auto"/>
        <w:bottom w:val="none" w:sz="0" w:space="0" w:color="auto"/>
        <w:right w:val="none" w:sz="0" w:space="0" w:color="auto"/>
      </w:divBdr>
    </w:div>
    <w:div w:id="1040082748">
      <w:bodyDiv w:val="1"/>
      <w:marLeft w:val="0"/>
      <w:marRight w:val="0"/>
      <w:marTop w:val="0"/>
      <w:marBottom w:val="0"/>
      <w:divBdr>
        <w:top w:val="none" w:sz="0" w:space="0" w:color="auto"/>
        <w:left w:val="none" w:sz="0" w:space="0" w:color="auto"/>
        <w:bottom w:val="none" w:sz="0" w:space="0" w:color="auto"/>
        <w:right w:val="none" w:sz="0" w:space="0" w:color="auto"/>
      </w:divBdr>
    </w:div>
    <w:div w:id="1182863489">
      <w:bodyDiv w:val="1"/>
      <w:marLeft w:val="0"/>
      <w:marRight w:val="0"/>
      <w:marTop w:val="0"/>
      <w:marBottom w:val="0"/>
      <w:divBdr>
        <w:top w:val="none" w:sz="0" w:space="0" w:color="auto"/>
        <w:left w:val="none" w:sz="0" w:space="0" w:color="auto"/>
        <w:bottom w:val="none" w:sz="0" w:space="0" w:color="auto"/>
        <w:right w:val="none" w:sz="0" w:space="0" w:color="auto"/>
      </w:divBdr>
    </w:div>
    <w:div w:id="1276449588">
      <w:bodyDiv w:val="1"/>
      <w:marLeft w:val="0"/>
      <w:marRight w:val="0"/>
      <w:marTop w:val="0"/>
      <w:marBottom w:val="0"/>
      <w:divBdr>
        <w:top w:val="none" w:sz="0" w:space="0" w:color="auto"/>
        <w:left w:val="none" w:sz="0" w:space="0" w:color="auto"/>
        <w:bottom w:val="none" w:sz="0" w:space="0" w:color="auto"/>
        <w:right w:val="none" w:sz="0" w:space="0" w:color="auto"/>
      </w:divBdr>
    </w:div>
    <w:div w:id="1515411648">
      <w:bodyDiv w:val="1"/>
      <w:marLeft w:val="0"/>
      <w:marRight w:val="0"/>
      <w:marTop w:val="0"/>
      <w:marBottom w:val="0"/>
      <w:divBdr>
        <w:top w:val="none" w:sz="0" w:space="0" w:color="auto"/>
        <w:left w:val="none" w:sz="0" w:space="0" w:color="auto"/>
        <w:bottom w:val="none" w:sz="0" w:space="0" w:color="auto"/>
        <w:right w:val="none" w:sz="0" w:space="0" w:color="auto"/>
      </w:divBdr>
    </w:div>
    <w:div w:id="1736708445">
      <w:bodyDiv w:val="1"/>
      <w:marLeft w:val="0"/>
      <w:marRight w:val="0"/>
      <w:marTop w:val="0"/>
      <w:marBottom w:val="0"/>
      <w:divBdr>
        <w:top w:val="none" w:sz="0" w:space="0" w:color="auto"/>
        <w:left w:val="none" w:sz="0" w:space="0" w:color="auto"/>
        <w:bottom w:val="none" w:sz="0" w:space="0" w:color="auto"/>
        <w:right w:val="none" w:sz="0" w:space="0" w:color="auto"/>
      </w:divBdr>
    </w:div>
    <w:div w:id="1900550468">
      <w:bodyDiv w:val="1"/>
      <w:marLeft w:val="0"/>
      <w:marRight w:val="0"/>
      <w:marTop w:val="0"/>
      <w:marBottom w:val="0"/>
      <w:divBdr>
        <w:top w:val="none" w:sz="0" w:space="0" w:color="auto"/>
        <w:left w:val="none" w:sz="0" w:space="0" w:color="auto"/>
        <w:bottom w:val="none" w:sz="0" w:space="0" w:color="auto"/>
        <w:right w:val="none" w:sz="0" w:space="0" w:color="auto"/>
      </w:divBdr>
    </w:div>
    <w:div w:id="1963265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w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wmf"/><Relationship Id="rId4" Type="http://schemas.microsoft.com/office/2007/relationships/stylesWithEffects" Target="stylesWithEffects.xml"/><Relationship Id="rId9" Type="http://schemas.openxmlformats.org/officeDocument/2006/relationships/image" Target="media/image3.wmf"/><Relationship Id="rId14" Type="http://schemas.openxmlformats.org/officeDocument/2006/relationships/image" Target="media/image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10AADE-914D-4C30-B028-BD61D0754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1418</Words>
  <Characters>8084</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Валерия</dc:creator>
  <cp:lastModifiedBy>Серега&amp;Иринка</cp:lastModifiedBy>
  <cp:revision>2</cp:revision>
  <dcterms:created xsi:type="dcterms:W3CDTF">2019-03-30T20:49:00Z</dcterms:created>
  <dcterms:modified xsi:type="dcterms:W3CDTF">2019-03-30T20:49:00Z</dcterms:modified>
</cp:coreProperties>
</file>